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F8406" w14:textId="09203323" w:rsidR="00967073" w:rsidRPr="00E64A72" w:rsidRDefault="00FC199E" w:rsidP="00E64A72">
      <w:pPr>
        <w:jc w:val="center"/>
        <w:rPr>
          <w:rFonts w:ascii="標楷體" w:eastAsia="標楷體" w:hAnsi="標楷體"/>
          <w:b/>
          <w:sz w:val="28"/>
        </w:rPr>
      </w:pPr>
      <w:r w:rsidRPr="00E64A72">
        <w:rPr>
          <w:rFonts w:ascii="標楷體" w:eastAsia="標楷體" w:hAnsi="標楷體" w:hint="eastAsia"/>
          <w:b/>
          <w:sz w:val="28"/>
        </w:rPr>
        <w:t>臺北市芳和實驗中學</w:t>
      </w:r>
      <w:r w:rsidR="00203062" w:rsidRPr="00E64A72">
        <w:rPr>
          <w:rFonts w:ascii="標楷體" w:eastAsia="標楷體" w:hAnsi="標楷體" w:hint="eastAsia"/>
          <w:b/>
          <w:sz w:val="28"/>
        </w:rPr>
        <w:t>1</w:t>
      </w:r>
      <w:r w:rsidR="00E64A72" w:rsidRPr="00E64A72">
        <w:rPr>
          <w:rFonts w:ascii="標楷體" w:eastAsia="標楷體" w:hAnsi="標楷體" w:hint="eastAsia"/>
          <w:b/>
          <w:sz w:val="28"/>
        </w:rPr>
        <w:t>10</w:t>
      </w:r>
      <w:r w:rsidR="00967073" w:rsidRPr="00E64A72">
        <w:rPr>
          <w:rFonts w:ascii="標楷體" w:eastAsia="標楷體" w:hAnsi="標楷體" w:hint="eastAsia"/>
          <w:b/>
          <w:sz w:val="28"/>
        </w:rPr>
        <w:t>學年度外展</w:t>
      </w:r>
      <w:r w:rsidRPr="00E64A72">
        <w:rPr>
          <w:rFonts w:ascii="標楷體" w:eastAsia="標楷體" w:hAnsi="標楷體" w:hint="eastAsia"/>
          <w:b/>
          <w:sz w:val="28"/>
        </w:rPr>
        <w:t>-</w:t>
      </w:r>
      <w:r w:rsidR="00A15F89" w:rsidRPr="00E64A72">
        <w:rPr>
          <w:rFonts w:ascii="標楷體" w:eastAsia="標楷體" w:hAnsi="標楷體" w:hint="eastAsia"/>
          <w:b/>
          <w:sz w:val="28"/>
        </w:rPr>
        <w:t>城市定向</w:t>
      </w:r>
      <w:r w:rsidR="002F5037" w:rsidRPr="00E64A72">
        <w:rPr>
          <w:rFonts w:ascii="標楷體" w:eastAsia="標楷體" w:hAnsi="標楷體" w:hint="eastAsia"/>
          <w:b/>
          <w:sz w:val="28"/>
        </w:rPr>
        <w:t>、</w:t>
      </w:r>
      <w:proofErr w:type="gramStart"/>
      <w:r w:rsidR="002F5037" w:rsidRPr="00E64A72">
        <w:rPr>
          <w:rFonts w:ascii="標楷體" w:eastAsia="標楷體" w:hAnsi="標楷體" w:hint="eastAsia"/>
          <w:b/>
          <w:sz w:val="28"/>
        </w:rPr>
        <w:t>走讀</w:t>
      </w:r>
      <w:r w:rsidR="00E64A72" w:rsidRPr="00E64A72">
        <w:rPr>
          <w:rFonts w:ascii="標楷體" w:eastAsia="標楷體" w:hAnsi="標楷體" w:hint="eastAsia"/>
          <w:b/>
          <w:sz w:val="28"/>
        </w:rPr>
        <w:t>計畫</w:t>
      </w:r>
      <w:proofErr w:type="gramEnd"/>
    </w:p>
    <w:p w14:paraId="3211DA4D" w14:textId="73933611" w:rsidR="00F14139" w:rsidRPr="00F14139" w:rsidRDefault="00F14139" w:rsidP="00F14139">
      <w:pPr>
        <w:widowControl w:val="0"/>
        <w:jc w:val="right"/>
        <w:rPr>
          <w:rFonts w:ascii="標楷體" w:eastAsia="標楷體" w:hAnsi="標楷體"/>
          <w:sz w:val="16"/>
        </w:rPr>
      </w:pPr>
      <w:r w:rsidRPr="00F14139">
        <w:rPr>
          <w:rFonts w:ascii="標楷體" w:eastAsia="標楷體" w:hAnsi="標楷體" w:hint="eastAsia"/>
          <w:sz w:val="16"/>
        </w:rPr>
        <w:t>本</w:t>
      </w:r>
      <w:r>
        <w:rPr>
          <w:rFonts w:ascii="標楷體" w:eastAsia="標楷體" w:hAnsi="標楷體" w:hint="eastAsia"/>
          <w:sz w:val="16"/>
        </w:rPr>
        <w:t>辦法</w:t>
      </w:r>
      <w:r w:rsidRPr="00F14139">
        <w:rPr>
          <w:rFonts w:ascii="標楷體" w:eastAsia="標楷體" w:hAnsi="標楷體" w:hint="eastAsia"/>
          <w:sz w:val="16"/>
        </w:rPr>
        <w:t>經</w:t>
      </w:r>
      <w:r w:rsidR="00203062" w:rsidRPr="00E64A72">
        <w:rPr>
          <w:rFonts w:ascii="標楷體" w:eastAsia="標楷體" w:hAnsi="標楷體" w:hint="eastAsia"/>
          <w:color w:val="FF0000"/>
          <w:sz w:val="16"/>
        </w:rPr>
        <w:t>1</w:t>
      </w:r>
      <w:r w:rsidR="00E64A72" w:rsidRPr="00E64A72">
        <w:rPr>
          <w:rFonts w:ascii="標楷體" w:eastAsia="標楷體" w:hAnsi="標楷體" w:hint="eastAsia"/>
          <w:color w:val="FF0000"/>
          <w:sz w:val="16"/>
        </w:rPr>
        <w:t>10</w:t>
      </w:r>
      <w:r w:rsidRPr="00E64A72">
        <w:rPr>
          <w:rFonts w:ascii="標楷體" w:eastAsia="標楷體" w:hAnsi="標楷體" w:hint="eastAsia"/>
          <w:color w:val="FF0000"/>
          <w:sz w:val="16"/>
        </w:rPr>
        <w:t>年</w:t>
      </w:r>
      <w:r w:rsidR="00203062" w:rsidRPr="00E64A72">
        <w:rPr>
          <w:rFonts w:ascii="標楷體" w:eastAsia="標楷體" w:hAnsi="標楷體" w:hint="eastAsia"/>
          <w:color w:val="FF0000"/>
          <w:sz w:val="16"/>
        </w:rPr>
        <w:t>10</w:t>
      </w:r>
      <w:r w:rsidRPr="00E64A72">
        <w:rPr>
          <w:rFonts w:ascii="標楷體" w:eastAsia="標楷體" w:hAnsi="標楷體" w:hint="eastAsia"/>
          <w:color w:val="FF0000"/>
          <w:sz w:val="16"/>
        </w:rPr>
        <w:t>月</w:t>
      </w:r>
      <w:r w:rsidR="00E64A72" w:rsidRPr="00E64A72">
        <w:rPr>
          <w:rFonts w:ascii="標楷體" w:eastAsia="標楷體" w:hAnsi="標楷體" w:hint="eastAsia"/>
          <w:color w:val="FF0000"/>
          <w:sz w:val="16"/>
        </w:rPr>
        <w:t>25</w:t>
      </w:r>
      <w:r w:rsidRPr="00E64A72">
        <w:rPr>
          <w:rFonts w:ascii="標楷體" w:eastAsia="標楷體" w:hAnsi="標楷體" w:hint="eastAsia"/>
          <w:color w:val="FF0000"/>
          <w:sz w:val="16"/>
        </w:rPr>
        <w:t>日</w:t>
      </w:r>
      <w:r w:rsidRPr="00F14139">
        <w:rPr>
          <w:rFonts w:ascii="標楷體" w:eastAsia="標楷體" w:hAnsi="標楷體" w:hint="eastAsia"/>
          <w:sz w:val="16"/>
        </w:rPr>
        <w:t>行政會議通過</w:t>
      </w:r>
    </w:p>
    <w:p w14:paraId="151898E6" w14:textId="77777777" w:rsidR="00967073" w:rsidRPr="002C3888" w:rsidRDefault="00967073" w:rsidP="00967073">
      <w:pPr>
        <w:widowControl w:val="0"/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/>
          <w:sz w:val="20"/>
        </w:rPr>
        <w:t>一、活動目的</w:t>
      </w:r>
    </w:p>
    <w:p w14:paraId="34DD2AA1" w14:textId="61BD44C0" w:rsidR="00020745" w:rsidRDefault="00020745" w:rsidP="00967073">
      <w:pPr>
        <w:rPr>
          <w:rFonts w:ascii="標楷體" w:eastAsia="標楷體" w:hAnsi="標楷體"/>
          <w:sz w:val="20"/>
        </w:rPr>
      </w:pPr>
      <w:r>
        <w:rPr>
          <w:rFonts w:ascii="標楷體" w:eastAsia="標楷體" w:hAnsi="標楷體" w:hint="eastAsia"/>
          <w:sz w:val="20"/>
        </w:rPr>
        <w:t>(</w:t>
      </w:r>
      <w:proofErr w:type="gramStart"/>
      <w:r>
        <w:rPr>
          <w:rFonts w:ascii="標楷體" w:eastAsia="標楷體" w:hAnsi="標楷體" w:hint="eastAsia"/>
          <w:sz w:val="20"/>
        </w:rPr>
        <w:t>一</w:t>
      </w:r>
      <w:proofErr w:type="gramEnd"/>
      <w:r w:rsidR="00967073" w:rsidRPr="002C3888">
        <w:rPr>
          <w:rFonts w:ascii="標楷體" w:eastAsia="標楷體" w:hAnsi="標楷體" w:hint="eastAsia"/>
          <w:sz w:val="20"/>
        </w:rPr>
        <w:t>)</w:t>
      </w:r>
      <w:r w:rsidR="00A94B3D" w:rsidRPr="002C3888">
        <w:rPr>
          <w:rFonts w:ascii="標楷體" w:eastAsia="標楷體" w:hAnsi="標楷體" w:hint="eastAsia"/>
          <w:sz w:val="20"/>
        </w:rPr>
        <w:t>透過</w:t>
      </w:r>
      <w:r>
        <w:rPr>
          <w:rFonts w:ascii="標楷體" w:eastAsia="標楷體" w:hAnsi="標楷體" w:hint="eastAsia"/>
          <w:sz w:val="20"/>
        </w:rPr>
        <w:t>城市定向的形式</w:t>
      </w:r>
      <w:r w:rsidR="00967073" w:rsidRPr="002C3888">
        <w:rPr>
          <w:rFonts w:ascii="標楷體" w:eastAsia="標楷體" w:hAnsi="標楷體" w:hint="eastAsia"/>
          <w:sz w:val="20"/>
        </w:rPr>
        <w:t>，建立學生面對挫折、克服困難、解決問題的素養，進而鍛造正向態度及自我超越的品格力。</w:t>
      </w:r>
    </w:p>
    <w:p w14:paraId="7E823E5E" w14:textId="2B0150D2" w:rsidR="00967073" w:rsidRPr="002C3888" w:rsidRDefault="00967073" w:rsidP="00967073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</w:t>
      </w:r>
      <w:r w:rsidR="00020745">
        <w:rPr>
          <w:rFonts w:ascii="標楷體" w:eastAsia="標楷體" w:hAnsi="標楷體" w:hint="eastAsia"/>
          <w:sz w:val="20"/>
        </w:rPr>
        <w:t>二</w:t>
      </w:r>
      <w:r w:rsidRPr="002C3888">
        <w:rPr>
          <w:rFonts w:ascii="標楷體" w:eastAsia="標楷體" w:hAnsi="標楷體" w:hint="eastAsia"/>
          <w:sz w:val="20"/>
        </w:rPr>
        <w:t>)連結本校課程主軸-城市探索，</w:t>
      </w:r>
      <w:r w:rsidR="00A94B3D" w:rsidRPr="002C3888">
        <w:rPr>
          <w:rFonts w:ascii="標楷體" w:eastAsia="標楷體" w:hAnsi="標楷體"/>
          <w:sz w:val="20"/>
        </w:rPr>
        <w:t>各班級自行區分</w:t>
      </w:r>
      <w:r w:rsidR="00020745">
        <w:rPr>
          <w:rFonts w:ascii="標楷體" w:eastAsia="標楷體" w:hAnsi="標楷體" w:hint="eastAsia"/>
          <w:sz w:val="20"/>
        </w:rPr>
        <w:t>4</w:t>
      </w:r>
      <w:r w:rsidR="00A94B3D" w:rsidRPr="002C3888">
        <w:rPr>
          <w:rFonts w:ascii="標楷體" w:eastAsia="標楷體" w:hAnsi="標楷體"/>
          <w:sz w:val="20"/>
        </w:rPr>
        <w:t>小隊，根據指令安排</w:t>
      </w:r>
      <w:r w:rsidR="00A94B3D" w:rsidRPr="002C3888">
        <w:rPr>
          <w:rFonts w:ascii="標楷體" w:eastAsia="標楷體" w:hAnsi="標楷體" w:hint="eastAsia"/>
          <w:sz w:val="20"/>
        </w:rPr>
        <w:t>路線</w:t>
      </w:r>
      <w:r w:rsidR="00A94B3D" w:rsidRPr="002C3888">
        <w:rPr>
          <w:rFonts w:ascii="標楷體" w:eastAsia="標楷體" w:hAnsi="標楷體"/>
          <w:sz w:val="20"/>
        </w:rPr>
        <w:t>及策略，</w:t>
      </w:r>
      <w:r w:rsidRPr="002C3888">
        <w:rPr>
          <w:rFonts w:ascii="標楷體" w:eastAsia="標楷體" w:hAnsi="標楷體" w:hint="eastAsia"/>
          <w:sz w:val="20"/>
        </w:rPr>
        <w:t>融入各領域課程，引導學生探索知識，</w:t>
      </w:r>
      <w:r w:rsidR="00020745">
        <w:rPr>
          <w:rFonts w:ascii="標楷體" w:eastAsia="標楷體" w:hAnsi="標楷體" w:hint="eastAsia"/>
          <w:sz w:val="20"/>
        </w:rPr>
        <w:t>並</w:t>
      </w:r>
      <w:r w:rsidRPr="002C3888">
        <w:rPr>
          <w:rFonts w:ascii="標楷體" w:eastAsia="標楷體" w:hAnsi="標楷體" w:hint="eastAsia"/>
          <w:sz w:val="20"/>
        </w:rPr>
        <w:t>培養解決真實情境問題的能力。</w:t>
      </w:r>
    </w:p>
    <w:p w14:paraId="44D59926" w14:textId="664AB4C3" w:rsidR="0000236A" w:rsidRPr="002C3888" w:rsidRDefault="00967073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/>
          <w:sz w:val="20"/>
        </w:rPr>
        <w:t>二、主辦單位</w:t>
      </w:r>
      <w:r w:rsidR="007839C6" w:rsidRPr="002C3888">
        <w:rPr>
          <w:rFonts w:ascii="標楷體" w:eastAsia="標楷體" w:hAnsi="標楷體" w:hint="eastAsia"/>
          <w:sz w:val="20"/>
        </w:rPr>
        <w:t>：由</w:t>
      </w:r>
      <w:r w:rsidR="00170614">
        <w:rPr>
          <w:rFonts w:ascii="標楷體" w:eastAsia="標楷體" w:hAnsi="標楷體" w:hint="eastAsia"/>
          <w:sz w:val="20"/>
        </w:rPr>
        <w:t>外展探索中心</w:t>
      </w:r>
      <w:r w:rsidR="007839C6" w:rsidRPr="002C3888">
        <w:rPr>
          <w:rFonts w:ascii="標楷體" w:eastAsia="標楷體" w:hAnsi="標楷體" w:hint="eastAsia"/>
          <w:sz w:val="20"/>
        </w:rPr>
        <w:t>主辦，各處室</w:t>
      </w:r>
      <w:r w:rsidR="00020745">
        <w:rPr>
          <w:rFonts w:ascii="標楷體" w:eastAsia="標楷體" w:hAnsi="標楷體" w:hint="eastAsia"/>
          <w:sz w:val="20"/>
        </w:rPr>
        <w:t>、</w:t>
      </w:r>
      <w:r w:rsidR="007839C6" w:rsidRPr="002C3888">
        <w:rPr>
          <w:rFonts w:ascii="標楷體" w:eastAsia="標楷體" w:hAnsi="標楷體" w:hint="eastAsia"/>
          <w:sz w:val="20"/>
        </w:rPr>
        <w:t>全體教職員工</w:t>
      </w:r>
      <w:r w:rsidR="00020745">
        <w:rPr>
          <w:rFonts w:ascii="標楷體" w:eastAsia="標楷體" w:hAnsi="標楷體" w:hint="eastAsia"/>
          <w:sz w:val="20"/>
        </w:rPr>
        <w:t>、家長會</w:t>
      </w:r>
      <w:r w:rsidR="007839C6" w:rsidRPr="002C3888">
        <w:rPr>
          <w:rFonts w:ascii="標楷體" w:eastAsia="標楷體" w:hAnsi="標楷體" w:hint="eastAsia"/>
          <w:sz w:val="20"/>
        </w:rPr>
        <w:t>協辦。</w:t>
      </w:r>
    </w:p>
    <w:p w14:paraId="6B46B2C8" w14:textId="4840E538" w:rsidR="0000236A" w:rsidRPr="002C3888" w:rsidRDefault="0000236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三</w:t>
      </w:r>
      <w:r w:rsidRPr="002C3888">
        <w:rPr>
          <w:rFonts w:ascii="標楷體" w:eastAsia="標楷體" w:hAnsi="標楷體"/>
          <w:sz w:val="20"/>
        </w:rPr>
        <w:t>、參與對象與人數</w:t>
      </w:r>
    </w:p>
    <w:p w14:paraId="630EF029" w14:textId="77777777" w:rsidR="00A93B58" w:rsidRPr="00804C80" w:rsidRDefault="00A93B58" w:rsidP="00A93B58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bookmarkStart w:id="0" w:name="_Hlk85183905"/>
      <w:r w:rsidRPr="008E1A63">
        <w:rPr>
          <w:rFonts w:ascii="標楷體" w:eastAsia="標楷體" w:hAnsi="標楷體" w:hint="eastAsia"/>
          <w:sz w:val="20"/>
          <w:szCs w:val="20"/>
        </w:rPr>
        <w:t>(</w:t>
      </w:r>
      <w:proofErr w:type="gramStart"/>
      <w:r w:rsidRPr="008E1A63">
        <w:rPr>
          <w:rFonts w:ascii="標楷體" w:eastAsia="標楷體" w:hAnsi="標楷體" w:hint="eastAsia"/>
          <w:sz w:val="20"/>
          <w:szCs w:val="20"/>
        </w:rPr>
        <w:t>一</w:t>
      </w:r>
      <w:proofErr w:type="gramEnd"/>
      <w:r w:rsidRPr="008E1A63">
        <w:rPr>
          <w:rFonts w:ascii="標楷體" w:eastAsia="標楷體" w:hAnsi="標楷體" w:hint="eastAsia"/>
          <w:sz w:val="20"/>
          <w:szCs w:val="20"/>
        </w:rPr>
        <w:t>)</w:t>
      </w:r>
      <w:r w:rsidRPr="00804C80">
        <w:rPr>
          <w:rFonts w:ascii="標楷體" w:eastAsia="標楷體" w:hAnsi="標楷體" w:hint="eastAsia"/>
          <w:sz w:val="20"/>
          <w:szCs w:val="20"/>
        </w:rPr>
        <w:t>學生-共計129人</w:t>
      </w:r>
    </w:p>
    <w:p w14:paraId="4F202F7B" w14:textId="77777777" w:rsidR="00A93B58" w:rsidRPr="00804C80" w:rsidRDefault="00A93B58" w:rsidP="00A93B58">
      <w:pPr>
        <w:widowControl w:val="0"/>
        <w:ind w:leftChars="59" w:left="142" w:firstLineChars="200" w:firstLine="400"/>
        <w:rPr>
          <w:rFonts w:ascii="標楷體" w:eastAsia="標楷體" w:hAnsi="標楷體"/>
          <w:sz w:val="20"/>
          <w:szCs w:val="20"/>
        </w:rPr>
      </w:pPr>
      <w:r w:rsidRPr="00804C80">
        <w:rPr>
          <w:rFonts w:ascii="標楷體" w:eastAsia="標楷體" w:hAnsi="標楷體" w:hint="eastAsia"/>
          <w:sz w:val="20"/>
          <w:szCs w:val="20"/>
        </w:rPr>
        <w:t>八年級-1091/19人、1092/20人、1093/20人、1094/20人，計79人。</w:t>
      </w:r>
    </w:p>
    <w:p w14:paraId="20CA72AD" w14:textId="77777777" w:rsidR="00A93B58" w:rsidRPr="00C9182C" w:rsidRDefault="00A93B58" w:rsidP="00A93B58">
      <w:pPr>
        <w:widowControl w:val="0"/>
        <w:ind w:leftChars="59" w:left="142"/>
        <w:rPr>
          <w:rFonts w:ascii="標楷體" w:eastAsia="標楷體" w:hAnsi="標楷體"/>
          <w:color w:val="FF0000"/>
          <w:sz w:val="20"/>
          <w:szCs w:val="20"/>
        </w:rPr>
      </w:pPr>
      <w:r w:rsidRPr="00804C80">
        <w:rPr>
          <w:rFonts w:ascii="標楷體" w:eastAsia="標楷體" w:hAnsi="標楷體" w:hint="eastAsia"/>
          <w:sz w:val="20"/>
          <w:szCs w:val="20"/>
        </w:rPr>
        <w:t xml:space="preserve">    七年級-1101/17人、1102/16人、1103/17人，計50人。</w:t>
      </w:r>
    </w:p>
    <w:p w14:paraId="530012EA" w14:textId="77777777" w:rsidR="00A93B58" w:rsidRDefault="00A93B58" w:rsidP="00A93B58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(二)教職員工-各處室行政同仁、七、八年級導師、授課七、八年級之專任教師</w:t>
      </w:r>
      <w:r>
        <w:rPr>
          <w:rFonts w:ascii="標楷體" w:eastAsia="標楷體" w:hAnsi="標楷體" w:hint="eastAsia"/>
          <w:sz w:val="20"/>
          <w:szCs w:val="20"/>
        </w:rPr>
        <w:t>、其它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年段無課務</w:t>
      </w:r>
      <w:proofErr w:type="gramEnd"/>
      <w:r>
        <w:rPr>
          <w:rFonts w:ascii="標楷體" w:eastAsia="標楷體" w:hAnsi="標楷體" w:hint="eastAsia"/>
          <w:sz w:val="20"/>
          <w:szCs w:val="20"/>
        </w:rPr>
        <w:t>之教師</w:t>
      </w:r>
      <w:r w:rsidRPr="008E1A63">
        <w:rPr>
          <w:rFonts w:ascii="標楷體" w:eastAsia="標楷體" w:hAnsi="標楷體" w:hint="eastAsia"/>
          <w:sz w:val="20"/>
          <w:szCs w:val="20"/>
        </w:rPr>
        <w:t>。</w:t>
      </w:r>
    </w:p>
    <w:p w14:paraId="0BF97668" w14:textId="1CE331F4" w:rsidR="0000236A" w:rsidRPr="00A93B58" w:rsidRDefault="00A93B58" w:rsidP="00A93B58">
      <w:pPr>
        <w:widowControl w:val="0"/>
        <w:ind w:leftChars="59" w:left="142"/>
        <w:rPr>
          <w:rFonts w:ascii="標楷體" w:eastAsia="標楷體" w:hAnsi="標楷體"/>
          <w:sz w:val="20"/>
          <w:szCs w:val="20"/>
        </w:rPr>
      </w:pPr>
      <w:r w:rsidRPr="008E1A63">
        <w:rPr>
          <w:rFonts w:ascii="標楷體" w:eastAsia="標楷體" w:hAnsi="標楷體" w:hint="eastAsia"/>
          <w:sz w:val="20"/>
          <w:szCs w:val="20"/>
        </w:rPr>
        <w:t>(三)家長會-家長支援人力。</w:t>
      </w:r>
      <w:bookmarkEnd w:id="0"/>
    </w:p>
    <w:p w14:paraId="7C402B99" w14:textId="1354021F" w:rsidR="0000236A" w:rsidRPr="00B80C74" w:rsidRDefault="0000236A" w:rsidP="0000236A">
      <w:pPr>
        <w:rPr>
          <w:rFonts w:ascii="標楷體" w:eastAsia="標楷體" w:hAnsi="標楷體"/>
          <w:b/>
          <w:sz w:val="22"/>
        </w:rPr>
      </w:pPr>
      <w:r w:rsidRPr="00B80C74">
        <w:rPr>
          <w:rFonts w:ascii="標楷體" w:eastAsia="標楷體" w:hAnsi="標楷體" w:hint="eastAsia"/>
          <w:b/>
          <w:sz w:val="22"/>
        </w:rPr>
        <w:t>※</w:t>
      </w:r>
      <w:r w:rsidR="009957E0" w:rsidRPr="00B80C74">
        <w:rPr>
          <w:rFonts w:ascii="標楷體" w:eastAsia="標楷體" w:hAnsi="標楷體" w:hint="eastAsia"/>
          <w:b/>
          <w:sz w:val="22"/>
        </w:rPr>
        <w:t>八年級各小隊由</w:t>
      </w:r>
      <w:r w:rsidRPr="00B80C74">
        <w:rPr>
          <w:rFonts w:ascii="標楷體" w:eastAsia="標楷體" w:hAnsi="標楷體" w:hint="eastAsia"/>
          <w:b/>
          <w:sz w:val="22"/>
        </w:rPr>
        <w:t>隨隊教師監督</w:t>
      </w:r>
      <w:r w:rsidR="009957E0" w:rsidRPr="00B80C74">
        <w:rPr>
          <w:rFonts w:ascii="標楷體" w:eastAsia="標楷體" w:hAnsi="標楷體" w:hint="eastAsia"/>
          <w:b/>
          <w:sz w:val="22"/>
        </w:rPr>
        <w:t>，七年級各小隊由隨隊家長督導，確保安全並回報</w:t>
      </w:r>
      <w:r w:rsidRPr="00B80C74">
        <w:rPr>
          <w:rFonts w:ascii="標楷體" w:eastAsia="標楷體" w:hAnsi="標楷體" w:hint="eastAsia"/>
          <w:b/>
          <w:sz w:val="22"/>
        </w:rPr>
        <w:t>。</w:t>
      </w:r>
    </w:p>
    <w:p w14:paraId="659F9E12" w14:textId="7CA664C4" w:rsidR="00967073" w:rsidRPr="00967073" w:rsidRDefault="0000236A" w:rsidP="00967073">
      <w:pPr>
        <w:widowControl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---------------------------------------------------------------------</w:t>
      </w:r>
    </w:p>
    <w:p w14:paraId="31CF63BA" w14:textId="4160E7D7" w:rsidR="0000236A" w:rsidRPr="00063833" w:rsidRDefault="0000236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>四</w:t>
      </w:r>
      <w:r w:rsidR="00967073" w:rsidRPr="00063833">
        <w:rPr>
          <w:rFonts w:ascii="標楷體" w:eastAsia="標楷體" w:hAnsi="標楷體"/>
          <w:sz w:val="20"/>
          <w:szCs w:val="20"/>
        </w:rPr>
        <w:t>、活動</w:t>
      </w:r>
      <w:r w:rsidRPr="00063833">
        <w:rPr>
          <w:rFonts w:ascii="標楷體" w:eastAsia="標楷體" w:hAnsi="標楷體"/>
          <w:sz w:val="20"/>
          <w:szCs w:val="20"/>
        </w:rPr>
        <w:t>內容：</w:t>
      </w:r>
    </w:p>
    <w:p w14:paraId="3780178B" w14:textId="34E434FF" w:rsidR="00967073" w:rsidRPr="00063833" w:rsidRDefault="0000236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>(</w:t>
      </w:r>
      <w:proofErr w:type="gramStart"/>
      <w:r w:rsidRPr="00063833">
        <w:rPr>
          <w:rFonts w:ascii="標楷體" w:eastAsia="標楷體" w:hAnsi="標楷體"/>
          <w:sz w:val="20"/>
          <w:szCs w:val="20"/>
        </w:rPr>
        <w:t>一</w:t>
      </w:r>
      <w:proofErr w:type="gramEnd"/>
      <w:r w:rsidRPr="00063833">
        <w:rPr>
          <w:rFonts w:ascii="標楷體" w:eastAsia="標楷體" w:hAnsi="標楷體"/>
          <w:sz w:val="20"/>
          <w:szCs w:val="20"/>
        </w:rPr>
        <w:t>)活動</w:t>
      </w:r>
      <w:r w:rsidR="00967073" w:rsidRPr="00063833">
        <w:rPr>
          <w:rFonts w:ascii="標楷體" w:eastAsia="標楷體" w:hAnsi="標楷體"/>
          <w:sz w:val="20"/>
          <w:szCs w:val="20"/>
        </w:rPr>
        <w:t>時間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：</w:t>
      </w:r>
      <w:r w:rsidR="00203062" w:rsidRPr="00063833">
        <w:rPr>
          <w:rFonts w:ascii="標楷體" w:eastAsia="標楷體" w:hAnsi="標楷體" w:hint="eastAsia"/>
          <w:sz w:val="20"/>
          <w:szCs w:val="20"/>
        </w:rPr>
        <w:t>1</w:t>
      </w:r>
      <w:r w:rsidR="00020745">
        <w:rPr>
          <w:rFonts w:ascii="標楷體" w:eastAsia="標楷體" w:hAnsi="標楷體" w:hint="eastAsia"/>
          <w:sz w:val="20"/>
          <w:szCs w:val="20"/>
        </w:rPr>
        <w:t>10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年</w:t>
      </w:r>
      <w:r w:rsidR="00203062" w:rsidRPr="00063833">
        <w:rPr>
          <w:rFonts w:ascii="標楷體" w:eastAsia="標楷體" w:hAnsi="標楷體" w:hint="eastAsia"/>
          <w:sz w:val="20"/>
          <w:szCs w:val="20"/>
        </w:rPr>
        <w:t>1</w:t>
      </w:r>
      <w:r w:rsidR="00020745">
        <w:rPr>
          <w:rFonts w:ascii="標楷體" w:eastAsia="標楷體" w:hAnsi="標楷體" w:hint="eastAsia"/>
          <w:sz w:val="20"/>
          <w:szCs w:val="20"/>
        </w:rPr>
        <w:t>1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月</w:t>
      </w:r>
      <w:r w:rsidR="00020745">
        <w:rPr>
          <w:rFonts w:ascii="標楷體" w:eastAsia="標楷體" w:hAnsi="標楷體" w:hint="eastAsia"/>
          <w:sz w:val="20"/>
          <w:szCs w:val="20"/>
        </w:rPr>
        <w:t>25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日(</w:t>
      </w:r>
      <w:r w:rsidR="00020745">
        <w:rPr>
          <w:rFonts w:ascii="標楷體" w:eastAsia="標楷體" w:hAnsi="標楷體" w:hint="eastAsia"/>
          <w:sz w:val="20"/>
          <w:szCs w:val="20"/>
        </w:rPr>
        <w:t>四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)上午8時至下午3時</w:t>
      </w:r>
      <w:r w:rsidR="00BD16D3" w:rsidRPr="00063833">
        <w:rPr>
          <w:rFonts w:ascii="標楷體" w:eastAsia="標楷體" w:hAnsi="標楷體" w:hint="eastAsia"/>
          <w:sz w:val="20"/>
          <w:szCs w:val="20"/>
        </w:rPr>
        <w:t>30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分。</w:t>
      </w:r>
    </w:p>
    <w:p w14:paraId="58B5CBBF" w14:textId="77777777" w:rsidR="002C3888" w:rsidRDefault="0000236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>(二)活動概要：</w:t>
      </w:r>
    </w:p>
    <w:p w14:paraId="66262FF2" w14:textId="2FE41810" w:rsidR="00020745" w:rsidRDefault="00020745" w:rsidP="00020745">
      <w:pPr>
        <w:widowControl w:val="0"/>
        <w:ind w:leftChars="100" w:left="24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1. </w:t>
      </w:r>
      <w:r w:rsidR="002C3888" w:rsidRPr="00146095">
        <w:rPr>
          <w:rFonts w:ascii="標楷體" w:eastAsia="標楷體" w:hAnsi="標楷體" w:hint="eastAsia"/>
          <w:sz w:val="20"/>
          <w:szCs w:val="20"/>
        </w:rPr>
        <w:t>七年級</w:t>
      </w:r>
      <w:r w:rsidR="0000236A" w:rsidRPr="00146095">
        <w:rPr>
          <w:rFonts w:ascii="標楷體" w:eastAsia="標楷體" w:hAnsi="標楷體" w:hint="eastAsia"/>
          <w:sz w:val="20"/>
          <w:szCs w:val="20"/>
        </w:rPr>
        <w:t>城市定向</w:t>
      </w:r>
      <w:r w:rsidR="002C3888" w:rsidRPr="00146095">
        <w:rPr>
          <w:rFonts w:ascii="標楷體" w:eastAsia="標楷體" w:hAnsi="標楷體" w:hint="eastAsia"/>
          <w:sz w:val="20"/>
          <w:szCs w:val="20"/>
        </w:rPr>
        <w:t>：</w:t>
      </w:r>
      <w:r w:rsidR="00CB3B22" w:rsidRPr="00146095">
        <w:rPr>
          <w:rFonts w:ascii="標楷體" w:eastAsia="標楷體" w:hAnsi="標楷體"/>
          <w:sz w:val="20"/>
          <w:szCs w:val="20"/>
        </w:rPr>
        <w:t>共</w:t>
      </w:r>
      <w:r w:rsidR="00A93B58">
        <w:rPr>
          <w:rFonts w:ascii="標楷體" w:eastAsia="標楷體" w:hAnsi="標楷體" w:hint="eastAsia"/>
          <w:sz w:val="20"/>
          <w:szCs w:val="20"/>
        </w:rPr>
        <w:t>4</w:t>
      </w:r>
      <w:r w:rsidR="00CB3B22" w:rsidRPr="00146095">
        <w:rPr>
          <w:rFonts w:ascii="標楷體" w:eastAsia="標楷體" w:hAnsi="標楷體"/>
          <w:sz w:val="20"/>
          <w:szCs w:val="20"/>
        </w:rPr>
        <w:t>條路線，</w:t>
      </w:r>
      <w:r w:rsidR="00CB3B22" w:rsidRPr="00146095">
        <w:rPr>
          <w:rFonts w:ascii="標楷體" w:eastAsia="標楷體" w:hAnsi="標楷體" w:hint="eastAsia"/>
          <w:sz w:val="20"/>
          <w:szCs w:val="20"/>
        </w:rPr>
        <w:t>各</w:t>
      </w:r>
      <w:r w:rsidR="00CB3B22" w:rsidRPr="00146095">
        <w:rPr>
          <w:rFonts w:ascii="標楷體" w:eastAsia="標楷體" w:hAnsi="標楷體"/>
          <w:sz w:val="20"/>
          <w:szCs w:val="20"/>
        </w:rPr>
        <w:t>班需分為</w:t>
      </w:r>
      <w:r w:rsidR="00146095">
        <w:rPr>
          <w:rFonts w:ascii="標楷體" w:eastAsia="標楷體" w:hAnsi="標楷體" w:hint="eastAsia"/>
          <w:sz w:val="20"/>
          <w:szCs w:val="20"/>
        </w:rPr>
        <w:t>4</w:t>
      </w:r>
      <w:r w:rsidR="00CB3B22" w:rsidRPr="00146095">
        <w:rPr>
          <w:rFonts w:ascii="標楷體" w:eastAsia="標楷體" w:hAnsi="標楷體"/>
          <w:sz w:val="20"/>
          <w:szCs w:val="20"/>
        </w:rPr>
        <w:t>小隊</w:t>
      </w:r>
      <w:r w:rsidR="0000236A" w:rsidRPr="00146095">
        <w:rPr>
          <w:rFonts w:ascii="標楷體" w:eastAsia="標楷體" w:hAnsi="標楷體" w:hint="eastAsia"/>
          <w:sz w:val="20"/>
          <w:szCs w:val="20"/>
        </w:rPr>
        <w:t>以</w:t>
      </w:r>
      <w:proofErr w:type="gramStart"/>
      <w:r w:rsidR="0000236A" w:rsidRPr="00146095">
        <w:rPr>
          <w:rFonts w:ascii="標楷體" w:eastAsia="標楷體" w:hAnsi="標楷體" w:hint="eastAsia"/>
          <w:sz w:val="20"/>
          <w:szCs w:val="20"/>
        </w:rPr>
        <w:t>順點</w:t>
      </w:r>
      <w:r w:rsidR="00CB3B22" w:rsidRPr="00146095">
        <w:rPr>
          <w:rFonts w:ascii="標楷體" w:eastAsia="標楷體" w:hAnsi="標楷體"/>
          <w:sz w:val="20"/>
          <w:szCs w:val="20"/>
        </w:rPr>
        <w:t>賽</w:t>
      </w:r>
      <w:proofErr w:type="gramEnd"/>
      <w:r w:rsidR="00CB3B22" w:rsidRPr="00146095">
        <w:rPr>
          <w:rFonts w:ascii="標楷體" w:eastAsia="標楷體" w:hAnsi="標楷體"/>
          <w:sz w:val="20"/>
          <w:szCs w:val="20"/>
        </w:rPr>
        <w:t>方式</w:t>
      </w:r>
      <w:r w:rsidR="00CB3B22" w:rsidRPr="00146095">
        <w:rPr>
          <w:rFonts w:ascii="標楷體" w:eastAsia="標楷體" w:hAnsi="標楷體" w:hint="eastAsia"/>
          <w:sz w:val="20"/>
          <w:szCs w:val="20"/>
        </w:rPr>
        <w:t>，</w:t>
      </w:r>
      <w:r w:rsidR="00CB3B22" w:rsidRPr="00146095">
        <w:rPr>
          <w:rFonts w:ascii="標楷體" w:eastAsia="標楷體" w:hAnsi="標楷體"/>
          <w:sz w:val="20"/>
          <w:szCs w:val="20"/>
        </w:rPr>
        <w:t>每</w:t>
      </w:r>
      <w:r w:rsidR="000A1EB6" w:rsidRPr="00146095">
        <w:rPr>
          <w:rFonts w:ascii="標楷體" w:eastAsia="標楷體" w:hAnsi="標楷體" w:hint="eastAsia"/>
          <w:sz w:val="20"/>
          <w:szCs w:val="20"/>
        </w:rPr>
        <w:t>路線小</w:t>
      </w:r>
      <w:r w:rsidR="00CB3B22" w:rsidRPr="00146095">
        <w:rPr>
          <w:rFonts w:ascii="標楷體" w:eastAsia="標楷體" w:hAnsi="標楷體" w:hint="eastAsia"/>
          <w:sz w:val="20"/>
          <w:szCs w:val="20"/>
        </w:rPr>
        <w:t>隊</w:t>
      </w:r>
      <w:r w:rsidR="00CB3B22" w:rsidRPr="00146095">
        <w:rPr>
          <w:rFonts w:ascii="標楷體" w:eastAsia="標楷體" w:hAnsi="標楷體"/>
          <w:sz w:val="20"/>
          <w:szCs w:val="20"/>
        </w:rPr>
        <w:t>出發時間間隔1</w:t>
      </w:r>
      <w:r w:rsidR="004A0272">
        <w:rPr>
          <w:rFonts w:ascii="標楷體" w:eastAsia="標楷體" w:hAnsi="標楷體" w:hint="eastAsia"/>
          <w:sz w:val="20"/>
          <w:szCs w:val="20"/>
        </w:rPr>
        <w:t>0</w:t>
      </w:r>
      <w:r w:rsidR="00CB3B22" w:rsidRPr="00146095">
        <w:rPr>
          <w:rFonts w:ascii="標楷體" w:eastAsia="標楷體" w:hAnsi="標楷體"/>
          <w:sz w:val="20"/>
          <w:szCs w:val="20"/>
        </w:rPr>
        <w:t>分鐘</w:t>
      </w:r>
      <w:r w:rsidR="00C144A5" w:rsidRPr="00146095">
        <w:rPr>
          <w:rFonts w:ascii="標楷體" w:eastAsia="標楷體" w:hAnsi="標楷體"/>
          <w:sz w:val="20"/>
          <w:szCs w:val="20"/>
        </w:rPr>
        <w:t>，按照地圖及指示</w:t>
      </w:r>
      <w:r w:rsidR="00C144A5" w:rsidRPr="00146095">
        <w:rPr>
          <w:rFonts w:ascii="標楷體" w:eastAsia="標楷體" w:hAnsi="標楷體" w:hint="eastAsia"/>
          <w:sz w:val="20"/>
          <w:szCs w:val="20"/>
        </w:rPr>
        <w:t>完成</w:t>
      </w:r>
      <w:r w:rsidR="00C144A5" w:rsidRPr="00146095">
        <w:rPr>
          <w:rFonts w:ascii="標楷體" w:eastAsia="標楷體" w:hAnsi="標楷體"/>
          <w:sz w:val="20"/>
          <w:szCs w:val="20"/>
        </w:rPr>
        <w:t>各檢查點任務</w:t>
      </w:r>
      <w:r w:rsidR="000A1EB6" w:rsidRPr="00146095">
        <w:rPr>
          <w:rFonts w:ascii="標楷體" w:eastAsia="標楷體" w:hAnsi="標楷體"/>
          <w:sz w:val="20"/>
          <w:szCs w:val="20"/>
        </w:rPr>
        <w:t>，</w:t>
      </w:r>
      <w:r w:rsidR="00C144A5" w:rsidRPr="00146095">
        <w:rPr>
          <w:rFonts w:ascii="標楷體" w:eastAsia="標楷體" w:hAnsi="標楷體"/>
          <w:sz w:val="20"/>
          <w:szCs w:val="20"/>
        </w:rPr>
        <w:t>於規定時限內返</w:t>
      </w:r>
      <w:r w:rsidR="00C144A5" w:rsidRPr="00146095">
        <w:rPr>
          <w:rFonts w:ascii="標楷體" w:eastAsia="標楷體" w:hAnsi="標楷體" w:hint="eastAsia"/>
          <w:sz w:val="20"/>
          <w:szCs w:val="20"/>
        </w:rPr>
        <w:t>程</w:t>
      </w:r>
      <w:r w:rsidR="005374CD">
        <w:rPr>
          <w:rFonts w:ascii="標楷體" w:eastAsia="標楷體" w:hAnsi="標楷體" w:hint="eastAsia"/>
          <w:sz w:val="20"/>
          <w:szCs w:val="20"/>
        </w:rPr>
        <w:t>，並製作成果影片</w:t>
      </w:r>
      <w:r w:rsidR="005374CD" w:rsidRPr="005374CD">
        <w:rPr>
          <w:rFonts w:ascii="標楷體" w:eastAsia="標楷體" w:hAnsi="標楷體" w:hint="eastAsia"/>
          <w:sz w:val="20"/>
          <w:szCs w:val="20"/>
          <w:vertAlign w:val="superscript"/>
        </w:rPr>
        <w:t>1</w:t>
      </w:r>
      <w:r w:rsidR="000A1EB6" w:rsidRPr="00146095">
        <w:rPr>
          <w:rFonts w:ascii="標楷體" w:eastAsia="標楷體" w:hAnsi="標楷體"/>
          <w:sz w:val="20"/>
          <w:szCs w:val="20"/>
        </w:rPr>
        <w:t>。</w:t>
      </w:r>
    </w:p>
    <w:p w14:paraId="4307A1CE" w14:textId="0F180D9A" w:rsidR="001B7187" w:rsidRPr="00063833" w:rsidRDefault="00020745" w:rsidP="00020745">
      <w:pPr>
        <w:widowControl w:val="0"/>
        <w:ind w:leftChars="100" w:left="24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2. </w:t>
      </w:r>
      <w:r w:rsidR="002C3888">
        <w:rPr>
          <w:rFonts w:ascii="標楷體" w:eastAsia="標楷體" w:hAnsi="標楷體" w:hint="eastAsia"/>
          <w:sz w:val="20"/>
          <w:szCs w:val="20"/>
        </w:rPr>
        <w:t>七年級</w:t>
      </w:r>
      <w:r w:rsidR="007839C6" w:rsidRPr="00063833">
        <w:rPr>
          <w:rFonts w:ascii="標楷體" w:eastAsia="標楷體" w:hAnsi="標楷體"/>
          <w:sz w:val="20"/>
          <w:szCs w:val="20"/>
        </w:rPr>
        <w:t>活動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路線：</w:t>
      </w:r>
      <w:r w:rsidR="008B64FD" w:rsidRPr="00063833">
        <w:rPr>
          <w:rFonts w:ascii="標楷體" w:eastAsia="標楷體" w:hAnsi="標楷體"/>
          <w:sz w:val="20"/>
          <w:szCs w:val="20"/>
        </w:rPr>
        <w:t xml:space="preserve"> </w:t>
      </w:r>
    </w:p>
    <w:p w14:paraId="4DF39944" w14:textId="075DD107" w:rsidR="007F0A14" w:rsidRPr="002F5037" w:rsidRDefault="000A67D1" w:rsidP="00020745">
      <w:pPr>
        <w:ind w:leftChars="200" w:left="480"/>
        <w:rPr>
          <w:rFonts w:ascii="標楷體" w:eastAsia="標楷體" w:hAnsi="標楷體"/>
          <w:color w:val="FF0000"/>
          <w:sz w:val="20"/>
          <w:szCs w:val="20"/>
        </w:rPr>
      </w:pPr>
      <w:r w:rsidRPr="002F5037">
        <w:rPr>
          <w:rFonts w:ascii="標楷體" w:eastAsia="標楷體" w:hAnsi="標楷體"/>
          <w:color w:val="FF0000"/>
          <w:sz w:val="20"/>
          <w:szCs w:val="20"/>
        </w:rPr>
        <w:t>A</w:t>
      </w:r>
      <w:r w:rsidRPr="002F5037">
        <w:rPr>
          <w:rFonts w:ascii="標楷體" w:eastAsia="標楷體" w:hAnsi="標楷體" w:hint="eastAsia"/>
          <w:color w:val="FF0000"/>
          <w:sz w:val="20"/>
          <w:szCs w:val="20"/>
        </w:rPr>
        <w:t>-市立體育場-戲曲中心</w:t>
      </w:r>
      <w:r w:rsidR="00301E2C" w:rsidRPr="002F5037">
        <w:rPr>
          <w:rFonts w:ascii="標楷體" w:eastAsia="標楷體" w:hAnsi="標楷體"/>
          <w:color w:val="FF0000"/>
          <w:sz w:val="20"/>
          <w:szCs w:val="20"/>
        </w:rPr>
        <w:t>-</w:t>
      </w:r>
      <w:r w:rsidR="00F002ED" w:rsidRPr="00F002ED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>水源劇場</w:t>
      </w:r>
      <w:r w:rsidR="000B361B" w:rsidRPr="002F5037">
        <w:rPr>
          <w:rFonts w:ascii="標楷體" w:eastAsia="標楷體" w:hAnsi="標楷體"/>
          <w:color w:val="FF0000"/>
          <w:sz w:val="20"/>
          <w:szCs w:val="20"/>
        </w:rPr>
        <w:t>-</w:t>
      </w:r>
      <w:r w:rsidR="00A93B58">
        <w:rPr>
          <w:rFonts w:ascii="標楷體" w:eastAsia="標楷體" w:hAnsi="標楷體" w:hint="eastAsia"/>
          <w:color w:val="FF0000"/>
          <w:sz w:val="20"/>
          <w:szCs w:val="20"/>
        </w:rPr>
        <w:t>永樂市場-</w:t>
      </w:r>
      <w:r w:rsidR="00F002ED">
        <w:rPr>
          <w:rFonts w:ascii="標楷體" w:eastAsia="標楷體" w:hAnsi="標楷體" w:hint="eastAsia"/>
          <w:color w:val="FF0000"/>
          <w:sz w:val="20"/>
          <w:szCs w:val="20"/>
        </w:rPr>
        <w:t>西門紅樓</w:t>
      </w:r>
    </w:p>
    <w:p w14:paraId="11C9E272" w14:textId="77A32DB6" w:rsidR="007F0A14" w:rsidRPr="002F5037" w:rsidRDefault="00FD1E93" w:rsidP="00020745">
      <w:pPr>
        <w:ind w:leftChars="200" w:left="480"/>
        <w:rPr>
          <w:rFonts w:ascii="標楷體" w:eastAsia="標楷體" w:hAnsi="標楷體"/>
          <w:color w:val="FF0000"/>
          <w:sz w:val="20"/>
          <w:szCs w:val="20"/>
        </w:rPr>
      </w:pPr>
      <w:r w:rsidRPr="002F5037">
        <w:rPr>
          <w:rFonts w:ascii="標楷體" w:eastAsia="標楷體" w:hAnsi="標楷體"/>
          <w:color w:val="FF0000"/>
          <w:sz w:val="20"/>
          <w:szCs w:val="20"/>
        </w:rPr>
        <w:t>B-</w:t>
      </w:r>
      <w:proofErr w:type="gramStart"/>
      <w:r w:rsidR="00A93B58">
        <w:rPr>
          <w:rFonts w:ascii="標楷體" w:eastAsia="標楷體" w:hAnsi="標楷體" w:hint="eastAsia"/>
          <w:color w:val="FF0000"/>
          <w:sz w:val="20"/>
          <w:szCs w:val="20"/>
        </w:rPr>
        <w:t>臺</w:t>
      </w:r>
      <w:proofErr w:type="gramEnd"/>
      <w:r w:rsidR="00A93B58">
        <w:rPr>
          <w:rFonts w:ascii="標楷體" w:eastAsia="標楷體" w:hAnsi="標楷體" w:hint="eastAsia"/>
          <w:color w:val="FF0000"/>
          <w:sz w:val="20"/>
          <w:szCs w:val="20"/>
        </w:rPr>
        <w:t>北大巨蛋+</w:t>
      </w:r>
      <w:proofErr w:type="gramStart"/>
      <w:r w:rsidR="00A93B58">
        <w:rPr>
          <w:rFonts w:ascii="標楷體" w:eastAsia="標楷體" w:hAnsi="標楷體" w:hint="eastAsia"/>
          <w:color w:val="FF0000"/>
          <w:sz w:val="20"/>
          <w:szCs w:val="20"/>
        </w:rPr>
        <w:t>松山文創園區</w:t>
      </w:r>
      <w:proofErr w:type="gramEnd"/>
      <w:r w:rsidR="00A93B58">
        <w:rPr>
          <w:rFonts w:ascii="標楷體" w:eastAsia="標楷體" w:hAnsi="標楷體" w:hint="eastAsia"/>
          <w:color w:val="FF0000"/>
          <w:sz w:val="20"/>
          <w:szCs w:val="20"/>
        </w:rPr>
        <w:t>-</w:t>
      </w:r>
      <w:r w:rsidR="00F002ED" w:rsidRPr="00F002ED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>台北流行音樂中心</w:t>
      </w:r>
      <w:r w:rsidR="000A67D1" w:rsidRPr="002F5037">
        <w:rPr>
          <w:rFonts w:ascii="標楷體" w:eastAsia="標楷體" w:hAnsi="標楷體"/>
          <w:color w:val="FF0000"/>
          <w:sz w:val="20"/>
          <w:szCs w:val="20"/>
        </w:rPr>
        <w:t>-</w:t>
      </w:r>
      <w:proofErr w:type="gramStart"/>
      <w:r w:rsidR="000A67D1" w:rsidRPr="002F5037">
        <w:rPr>
          <w:rFonts w:ascii="標楷體" w:eastAsia="標楷體" w:hAnsi="標楷體"/>
          <w:color w:val="FF0000"/>
          <w:sz w:val="20"/>
          <w:szCs w:val="20"/>
        </w:rPr>
        <w:t>文昌宮</w:t>
      </w:r>
      <w:proofErr w:type="gramEnd"/>
      <w:r w:rsidR="000A67D1" w:rsidRPr="002F5037">
        <w:rPr>
          <w:rFonts w:ascii="標楷體" w:eastAsia="標楷體" w:hAnsi="標楷體"/>
          <w:color w:val="FF0000"/>
          <w:sz w:val="20"/>
          <w:szCs w:val="20"/>
        </w:rPr>
        <w:t>-</w:t>
      </w:r>
      <w:r w:rsidR="00A93B58">
        <w:rPr>
          <w:rFonts w:ascii="標楷體" w:eastAsia="標楷體" w:hAnsi="標楷體" w:hint="eastAsia"/>
          <w:color w:val="FF0000"/>
          <w:sz w:val="20"/>
          <w:szCs w:val="20"/>
        </w:rPr>
        <w:t>臺灣銀行公館分行-</w:t>
      </w:r>
      <w:r w:rsidR="000A67D1" w:rsidRPr="002F5037">
        <w:rPr>
          <w:rFonts w:ascii="標楷體" w:eastAsia="標楷體" w:hAnsi="標楷體" w:hint="eastAsia"/>
          <w:color w:val="FF0000"/>
          <w:sz w:val="20"/>
          <w:szCs w:val="20"/>
        </w:rPr>
        <w:t>和平籃球館</w:t>
      </w:r>
    </w:p>
    <w:p w14:paraId="0900F254" w14:textId="168B424A" w:rsidR="007F0A14" w:rsidRPr="002F5037" w:rsidRDefault="00FD1E93" w:rsidP="00020745">
      <w:pPr>
        <w:ind w:leftChars="200" w:left="480"/>
        <w:rPr>
          <w:rFonts w:ascii="標楷體" w:eastAsia="標楷體" w:hAnsi="標楷體"/>
          <w:color w:val="FF0000"/>
          <w:sz w:val="20"/>
          <w:szCs w:val="20"/>
        </w:rPr>
      </w:pPr>
      <w:r w:rsidRPr="002F5037">
        <w:rPr>
          <w:rFonts w:ascii="標楷體" w:eastAsia="標楷體" w:hAnsi="標楷體"/>
          <w:color w:val="FF0000"/>
          <w:sz w:val="20"/>
          <w:szCs w:val="20"/>
        </w:rPr>
        <w:t>C</w:t>
      </w:r>
      <w:r w:rsidR="000A67D1" w:rsidRPr="002F5037">
        <w:rPr>
          <w:rFonts w:ascii="標楷體" w:eastAsia="標楷體" w:hAnsi="標楷體"/>
          <w:color w:val="FF0000"/>
          <w:sz w:val="20"/>
          <w:szCs w:val="20"/>
        </w:rPr>
        <w:t>-大湖公園-</w:t>
      </w:r>
      <w:r w:rsidR="00F002ED">
        <w:rPr>
          <w:rFonts w:ascii="標楷體" w:eastAsia="標楷體" w:hAnsi="標楷體" w:hint="eastAsia"/>
          <w:color w:val="FF0000"/>
          <w:sz w:val="20"/>
          <w:szCs w:val="20"/>
        </w:rPr>
        <w:t>國父紀念館</w:t>
      </w:r>
      <w:r w:rsidR="000A67D1" w:rsidRPr="002F5037">
        <w:rPr>
          <w:rFonts w:ascii="標楷體" w:eastAsia="標楷體" w:hAnsi="標楷體"/>
          <w:color w:val="FF0000"/>
          <w:sz w:val="20"/>
          <w:szCs w:val="20"/>
        </w:rPr>
        <w:t>-中正紀念堂愛國東路側</w:t>
      </w:r>
      <w:r w:rsidR="00880581" w:rsidRPr="002F5037">
        <w:rPr>
          <w:rFonts w:ascii="標楷體" w:eastAsia="標楷體" w:hAnsi="標楷體"/>
          <w:color w:val="FF0000"/>
          <w:sz w:val="20"/>
          <w:szCs w:val="20"/>
        </w:rPr>
        <w:t>-</w:t>
      </w:r>
      <w:r w:rsidR="00F002ED" w:rsidRPr="00F002ED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>牯嶺街小劇場</w:t>
      </w:r>
      <w:r w:rsidR="00F002ED">
        <w:rPr>
          <w:rFonts w:ascii="標楷體" w:eastAsia="標楷體" w:hAnsi="標楷體" w:hint="eastAsia"/>
          <w:color w:val="FF0000"/>
          <w:sz w:val="20"/>
          <w:szCs w:val="20"/>
        </w:rPr>
        <w:t>-</w:t>
      </w:r>
      <w:r w:rsidR="00A93B58">
        <w:rPr>
          <w:rFonts w:ascii="標楷體" w:eastAsia="標楷體" w:hAnsi="標楷體" w:hint="eastAsia"/>
          <w:color w:val="FF0000"/>
          <w:sz w:val="20"/>
          <w:szCs w:val="20"/>
        </w:rPr>
        <w:t>捷運大安森林公園站</w:t>
      </w:r>
    </w:p>
    <w:p w14:paraId="07CE3B5F" w14:textId="05C8E24A" w:rsidR="007F0A14" w:rsidRPr="002F5037" w:rsidRDefault="00FD1E93" w:rsidP="00177CF0">
      <w:pPr>
        <w:ind w:leftChars="200" w:left="480"/>
        <w:rPr>
          <w:rFonts w:ascii="標楷體" w:eastAsia="標楷體" w:hAnsi="標楷體"/>
          <w:color w:val="FF0000"/>
          <w:sz w:val="20"/>
          <w:szCs w:val="20"/>
        </w:rPr>
      </w:pPr>
      <w:r w:rsidRPr="002F5037">
        <w:rPr>
          <w:rFonts w:ascii="標楷體" w:eastAsia="標楷體" w:hAnsi="標楷體"/>
          <w:color w:val="FF0000"/>
          <w:sz w:val="20"/>
          <w:szCs w:val="20"/>
        </w:rPr>
        <w:t>D-</w:t>
      </w:r>
      <w:r w:rsidR="00A93B58">
        <w:rPr>
          <w:rFonts w:ascii="標楷體" w:eastAsia="標楷體" w:hAnsi="標楷體" w:hint="eastAsia"/>
          <w:color w:val="FF0000"/>
          <w:sz w:val="20"/>
          <w:szCs w:val="20"/>
        </w:rPr>
        <w:t>國父紀念館-</w:t>
      </w:r>
      <w:proofErr w:type="gramStart"/>
      <w:r w:rsidR="00A93B58">
        <w:rPr>
          <w:rFonts w:ascii="標楷體" w:eastAsia="標楷體" w:hAnsi="標楷體" w:hint="eastAsia"/>
          <w:color w:val="FF0000"/>
          <w:sz w:val="20"/>
          <w:szCs w:val="20"/>
        </w:rPr>
        <w:t>臺</w:t>
      </w:r>
      <w:proofErr w:type="gramEnd"/>
      <w:r w:rsidR="00A93B58">
        <w:rPr>
          <w:rFonts w:ascii="標楷體" w:eastAsia="標楷體" w:hAnsi="標楷體" w:hint="eastAsia"/>
          <w:color w:val="FF0000"/>
          <w:sz w:val="20"/>
          <w:szCs w:val="20"/>
        </w:rPr>
        <w:t>北孔廟-</w:t>
      </w:r>
      <w:r w:rsidR="00F002ED" w:rsidRPr="00F002ED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>大稻</w:t>
      </w:r>
      <w:proofErr w:type="gramStart"/>
      <w:r w:rsidR="00F002ED" w:rsidRPr="00F002ED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>埕</w:t>
      </w:r>
      <w:proofErr w:type="gramEnd"/>
      <w:r w:rsidR="00F002ED" w:rsidRPr="00F002ED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>劇場</w:t>
      </w:r>
      <w:r w:rsidR="00A93B58">
        <w:rPr>
          <w:rFonts w:ascii="標楷體" w:eastAsia="標楷體" w:hAnsi="標楷體" w:hint="eastAsia"/>
          <w:color w:val="FF0000"/>
          <w:sz w:val="20"/>
          <w:szCs w:val="20"/>
        </w:rPr>
        <w:t>-</w:t>
      </w:r>
      <w:proofErr w:type="gramStart"/>
      <w:r w:rsidR="000A67D1" w:rsidRPr="002F5037">
        <w:rPr>
          <w:rFonts w:ascii="標楷體" w:eastAsia="標楷體" w:hAnsi="標楷體" w:hint="eastAsia"/>
          <w:color w:val="FF0000"/>
          <w:sz w:val="20"/>
          <w:szCs w:val="20"/>
        </w:rPr>
        <w:t>華山文創園區</w:t>
      </w:r>
      <w:proofErr w:type="gramEnd"/>
      <w:r w:rsidR="000A67D1" w:rsidRPr="002F5037">
        <w:rPr>
          <w:rFonts w:ascii="標楷體" w:eastAsia="標楷體" w:hAnsi="標楷體" w:hint="eastAsia"/>
          <w:color w:val="FF0000"/>
          <w:sz w:val="20"/>
          <w:szCs w:val="20"/>
        </w:rPr>
        <w:t>-台大</w:t>
      </w:r>
      <w:proofErr w:type="gramStart"/>
      <w:r w:rsidR="000A67D1" w:rsidRPr="002F5037">
        <w:rPr>
          <w:rFonts w:ascii="標楷體" w:eastAsia="標楷體" w:hAnsi="標楷體" w:hint="eastAsia"/>
          <w:color w:val="FF0000"/>
          <w:sz w:val="20"/>
          <w:szCs w:val="20"/>
        </w:rPr>
        <w:t>磯</w:t>
      </w:r>
      <w:proofErr w:type="gramEnd"/>
      <w:r w:rsidR="000A67D1" w:rsidRPr="002F5037">
        <w:rPr>
          <w:rFonts w:ascii="標楷體" w:eastAsia="標楷體" w:hAnsi="標楷體" w:hint="eastAsia"/>
          <w:color w:val="FF0000"/>
          <w:sz w:val="20"/>
          <w:szCs w:val="20"/>
        </w:rPr>
        <w:t>永吉小屋</w:t>
      </w:r>
    </w:p>
    <w:p w14:paraId="3CC90A35" w14:textId="1A80CB51" w:rsidR="002C3888" w:rsidRPr="00117DE0" w:rsidRDefault="00020745" w:rsidP="00177CF0">
      <w:pPr>
        <w:ind w:leftChars="118" w:left="283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3. </w:t>
      </w:r>
      <w:r w:rsidR="002C3888" w:rsidRPr="00117DE0">
        <w:rPr>
          <w:rFonts w:ascii="標楷體" w:eastAsia="標楷體" w:hAnsi="標楷體" w:hint="eastAsia"/>
          <w:sz w:val="20"/>
          <w:szCs w:val="20"/>
        </w:rPr>
        <w:t>八年級</w:t>
      </w:r>
      <w:proofErr w:type="gramStart"/>
      <w:r w:rsidR="002C3888" w:rsidRPr="00117DE0">
        <w:rPr>
          <w:rFonts w:ascii="標楷體" w:eastAsia="標楷體" w:hAnsi="標楷體" w:hint="eastAsia"/>
          <w:sz w:val="20"/>
          <w:szCs w:val="20"/>
        </w:rPr>
        <w:t>城市</w:t>
      </w:r>
      <w:r w:rsidR="002F5037" w:rsidRPr="00117DE0">
        <w:rPr>
          <w:rFonts w:ascii="標楷體" w:eastAsia="標楷體" w:hAnsi="標楷體" w:hint="eastAsia"/>
          <w:sz w:val="20"/>
          <w:szCs w:val="20"/>
        </w:rPr>
        <w:t>走讀</w:t>
      </w:r>
      <w:proofErr w:type="gramEnd"/>
      <w:r w:rsidR="002C3888" w:rsidRPr="00117DE0">
        <w:rPr>
          <w:rFonts w:ascii="標楷體" w:eastAsia="標楷體" w:hAnsi="標楷體" w:hint="eastAsia"/>
          <w:sz w:val="20"/>
          <w:szCs w:val="20"/>
        </w:rPr>
        <w:t>：共</w:t>
      </w:r>
      <w:r w:rsidR="00146095" w:rsidRPr="00020745">
        <w:rPr>
          <w:rFonts w:ascii="標楷體" w:eastAsia="標楷體" w:hAnsi="標楷體" w:hint="eastAsia"/>
          <w:color w:val="FF0000"/>
          <w:sz w:val="20"/>
          <w:szCs w:val="20"/>
        </w:rPr>
        <w:t>6</w:t>
      </w:r>
      <w:r w:rsidR="002C3888" w:rsidRPr="00117DE0">
        <w:rPr>
          <w:rFonts w:ascii="標楷體" w:eastAsia="標楷體" w:hAnsi="標楷體" w:hint="eastAsia"/>
          <w:sz w:val="20"/>
          <w:szCs w:val="20"/>
        </w:rPr>
        <w:t>條路線，各班分為</w:t>
      </w:r>
      <w:r>
        <w:rPr>
          <w:rFonts w:ascii="標楷體" w:eastAsia="標楷體" w:hAnsi="標楷體" w:hint="eastAsia"/>
          <w:sz w:val="20"/>
          <w:szCs w:val="20"/>
        </w:rPr>
        <w:t>4</w:t>
      </w:r>
      <w:r w:rsidR="002C3888" w:rsidRPr="00117DE0">
        <w:rPr>
          <w:rFonts w:ascii="標楷體" w:eastAsia="標楷體" w:hAnsi="標楷體" w:hint="eastAsia"/>
          <w:sz w:val="20"/>
          <w:szCs w:val="20"/>
        </w:rPr>
        <w:t>小隊以任務定向方式，</w:t>
      </w:r>
      <w:r w:rsidR="005D7203" w:rsidRPr="00117DE0">
        <w:rPr>
          <w:rFonts w:ascii="標楷體" w:eastAsia="標楷體" w:hAnsi="標楷體" w:hint="eastAsia"/>
          <w:sz w:val="20"/>
          <w:szCs w:val="20"/>
        </w:rPr>
        <w:t>按照領域題目，自訂路線，到達指定地點完成任務，並於返校後依規定產出成果</w:t>
      </w:r>
      <w:r w:rsidR="005374CD">
        <w:rPr>
          <w:rFonts w:ascii="標楷體" w:eastAsia="標楷體" w:hAnsi="標楷體" w:hint="eastAsia"/>
          <w:sz w:val="20"/>
          <w:szCs w:val="20"/>
        </w:rPr>
        <w:t>影片</w:t>
      </w:r>
      <w:r>
        <w:rPr>
          <w:rStyle w:val="af0"/>
          <w:rFonts w:ascii="標楷體" w:eastAsia="標楷體" w:hAnsi="標楷體"/>
          <w:sz w:val="20"/>
          <w:szCs w:val="20"/>
        </w:rPr>
        <w:footnoteReference w:id="1"/>
      </w:r>
      <w:r w:rsidR="005D7203" w:rsidRPr="00117DE0">
        <w:rPr>
          <w:rFonts w:ascii="標楷體" w:eastAsia="標楷體" w:hAnsi="標楷體" w:hint="eastAsia"/>
          <w:sz w:val="20"/>
          <w:szCs w:val="20"/>
        </w:rPr>
        <w:t>。</w:t>
      </w:r>
    </w:p>
    <w:p w14:paraId="331CAA46" w14:textId="090B8BA7" w:rsidR="005D7203" w:rsidRDefault="005D7203" w:rsidP="00177CF0">
      <w:pPr>
        <w:ind w:leftChars="200" w:left="48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A-國文 </w:t>
      </w:r>
      <w:r w:rsidR="0076459C">
        <w:rPr>
          <w:rFonts w:ascii="標楷體" w:eastAsia="標楷體" w:hAnsi="標楷體" w:hint="eastAsia"/>
          <w:color w:val="FF0000"/>
          <w:sz w:val="20"/>
          <w:szCs w:val="20"/>
        </w:rPr>
        <w:t>台北走讀</w:t>
      </w:r>
    </w:p>
    <w:p w14:paraId="1193E8F2" w14:textId="28B6F4B2" w:rsidR="00371DEC" w:rsidRPr="00177CF0" w:rsidRDefault="005D7203" w:rsidP="00371DEC">
      <w:pPr>
        <w:ind w:leftChars="200" w:left="480"/>
        <w:rPr>
          <w:rFonts w:ascii="標楷體" w:eastAsia="標楷體" w:hAnsi="標楷體"/>
          <w:sz w:val="20"/>
          <w:szCs w:val="20"/>
        </w:rPr>
      </w:pPr>
      <w:r w:rsidRPr="00177CF0">
        <w:rPr>
          <w:rFonts w:ascii="標楷體" w:eastAsia="標楷體" w:hAnsi="標楷體" w:hint="eastAsia"/>
          <w:sz w:val="20"/>
          <w:szCs w:val="20"/>
        </w:rPr>
        <w:t xml:space="preserve">B-綜合 </w:t>
      </w:r>
      <w:r w:rsidR="002B50EC">
        <w:rPr>
          <w:rFonts w:ascii="標楷體" w:eastAsia="標楷體" w:hAnsi="標楷體" w:hint="eastAsia"/>
          <w:sz w:val="20"/>
          <w:szCs w:val="20"/>
        </w:rPr>
        <w:t>利己與利他</w:t>
      </w:r>
    </w:p>
    <w:p w14:paraId="01D863E4" w14:textId="3A8244F9" w:rsidR="005D7203" w:rsidRDefault="005D7203" w:rsidP="00177CF0">
      <w:pPr>
        <w:ind w:leftChars="200" w:left="48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C-藝術 </w:t>
      </w:r>
      <w:r w:rsidR="00FC4600">
        <w:rPr>
          <w:rFonts w:ascii="標楷體" w:eastAsia="標楷體" w:hAnsi="標楷體" w:hint="eastAsia"/>
          <w:sz w:val="20"/>
          <w:szCs w:val="20"/>
        </w:rPr>
        <w:t>關懷社會議題、當傳統遇到現代</w:t>
      </w:r>
    </w:p>
    <w:p w14:paraId="7DC8A3CB" w14:textId="47624045" w:rsidR="005D7203" w:rsidRDefault="00177CF0" w:rsidP="00177CF0">
      <w:pPr>
        <w:ind w:leftChars="100" w:left="240" w:firstLine="24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lastRenderedPageBreak/>
        <w:t>D</w:t>
      </w:r>
      <w:r w:rsidR="005D7203">
        <w:rPr>
          <w:rFonts w:ascii="標楷體" w:eastAsia="標楷體" w:hAnsi="標楷體" w:hint="eastAsia"/>
          <w:sz w:val="20"/>
          <w:szCs w:val="20"/>
        </w:rPr>
        <w:t>-</w:t>
      </w:r>
      <w:proofErr w:type="gramStart"/>
      <w:r w:rsidR="005D7203">
        <w:rPr>
          <w:rFonts w:ascii="標楷體" w:eastAsia="標楷體" w:hAnsi="標楷體" w:hint="eastAsia"/>
          <w:sz w:val="20"/>
          <w:szCs w:val="20"/>
        </w:rPr>
        <w:t>健體</w:t>
      </w:r>
      <w:proofErr w:type="gramEnd"/>
      <w:r w:rsidR="005D7203">
        <w:rPr>
          <w:rFonts w:ascii="標楷體" w:eastAsia="標楷體" w:hAnsi="標楷體" w:hint="eastAsia"/>
          <w:sz w:val="20"/>
          <w:szCs w:val="20"/>
        </w:rPr>
        <w:t xml:space="preserve"> 北投立農公園/北市大(天母)運動公園/大安森林公園活水飛輪</w:t>
      </w:r>
    </w:p>
    <w:p w14:paraId="14531EE8" w14:textId="21F49B2F" w:rsidR="00B70DEA" w:rsidRDefault="00177CF0" w:rsidP="00177CF0">
      <w:pPr>
        <w:ind w:leftChars="100" w:left="240" w:firstLine="24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0"/>
          <w:szCs w:val="20"/>
        </w:rPr>
        <w:t>E</w:t>
      </w:r>
      <w:r w:rsidR="005D7203">
        <w:rPr>
          <w:rFonts w:ascii="標楷體" w:eastAsia="標楷體" w:hAnsi="標楷體" w:hint="eastAsia"/>
          <w:sz w:val="20"/>
          <w:szCs w:val="20"/>
        </w:rPr>
        <w:t xml:space="preserve">-數理 </w:t>
      </w:r>
      <w:r w:rsidR="004D6EE5">
        <w:rPr>
          <w:rFonts w:ascii="標楷體" w:eastAsia="標楷體" w:hAnsi="標楷體" w:hint="eastAsia"/>
          <w:sz w:val="20"/>
          <w:szCs w:val="20"/>
        </w:rPr>
        <w:t>象山公園</w:t>
      </w:r>
      <w:r w:rsidR="004D6EE5">
        <w:rPr>
          <w:rFonts w:ascii="標楷體" w:eastAsia="標楷體" w:hAnsi="標楷體"/>
          <w:sz w:val="20"/>
          <w:szCs w:val="20"/>
        </w:rPr>
        <w:t>/</w:t>
      </w:r>
      <w:r w:rsidR="005D7203">
        <w:rPr>
          <w:rFonts w:ascii="標楷體" w:eastAsia="標楷體" w:hAnsi="標楷體" w:hint="eastAsia"/>
          <w:sz w:val="20"/>
          <w:szCs w:val="20"/>
        </w:rPr>
        <w:t>糶米古道</w:t>
      </w:r>
    </w:p>
    <w:p w14:paraId="3945C08A" w14:textId="63FBD882" w:rsidR="00177CF0" w:rsidRPr="00177CF0" w:rsidRDefault="00177CF0" w:rsidP="00177CF0">
      <w:pPr>
        <w:ind w:leftChars="100" w:left="240" w:firstLine="24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/>
          <w:kern w:val="2"/>
          <w:sz w:val="20"/>
          <w:szCs w:val="20"/>
        </w:rPr>
        <w:t>F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 xml:space="preserve">-科技 </w:t>
      </w:r>
      <w:proofErr w:type="gramStart"/>
      <w:r>
        <w:rPr>
          <w:rFonts w:ascii="標楷體" w:eastAsia="標楷體" w:hAnsi="標楷體" w:cstheme="minorBidi" w:hint="eastAsia"/>
          <w:kern w:val="2"/>
          <w:sz w:val="20"/>
          <w:szCs w:val="20"/>
        </w:rPr>
        <w:t>綠能走讀/電幻1號</w:t>
      </w:r>
      <w:proofErr w:type="gramEnd"/>
      <w:r>
        <w:rPr>
          <w:rFonts w:ascii="標楷體" w:eastAsia="標楷體" w:hAnsi="標楷體" w:cstheme="minorBidi" w:hint="eastAsia"/>
          <w:kern w:val="2"/>
          <w:sz w:val="20"/>
          <w:szCs w:val="20"/>
        </w:rPr>
        <w:t>所(09:55)、芳和實中屋頂(14:15)</w:t>
      </w:r>
    </w:p>
    <w:p w14:paraId="63B118E8" w14:textId="77777777" w:rsidR="00B70DEA" w:rsidRDefault="00B70DEA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9359C9B" w14:textId="3AC83C22" w:rsidR="000A79E8" w:rsidRPr="00063833" w:rsidRDefault="000A79E8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r w:rsidR="00B80C74">
        <w:rPr>
          <w:rFonts w:ascii="標楷體" w:eastAsia="標楷體" w:hAnsi="標楷體" w:cstheme="minorBidi" w:hint="eastAsia"/>
          <w:kern w:val="2"/>
          <w:sz w:val="20"/>
          <w:szCs w:val="20"/>
        </w:rPr>
        <w:t>三</w:t>
      </w: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)活動流程</w:t>
      </w:r>
    </w:p>
    <w:tbl>
      <w:tblPr>
        <w:tblStyle w:val="a3"/>
        <w:tblW w:w="8222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88"/>
        <w:gridCol w:w="616"/>
        <w:gridCol w:w="2232"/>
        <w:gridCol w:w="816"/>
        <w:gridCol w:w="425"/>
        <w:gridCol w:w="616"/>
        <w:gridCol w:w="2112"/>
      </w:tblGrid>
      <w:tr w:rsidR="003D68DD" w:rsidRPr="00063833" w14:paraId="3B9B336A" w14:textId="65E8471C" w:rsidTr="00952034">
        <w:trPr>
          <w:trHeight w:val="283"/>
        </w:trPr>
        <w:tc>
          <w:tcPr>
            <w:tcW w:w="4253" w:type="dxa"/>
            <w:gridSpan w:val="4"/>
            <w:tcBorders>
              <w:right w:val="dashSmallGap" w:sz="4" w:space="0" w:color="auto"/>
            </w:tcBorders>
            <w:shd w:val="clear" w:color="auto" w:fill="A8D08D" w:themeFill="accent6" w:themeFillTint="99"/>
            <w:vAlign w:val="center"/>
          </w:tcPr>
          <w:p w14:paraId="51336449" w14:textId="38D26890" w:rsidR="003D68DD" w:rsidRPr="00063833" w:rsidRDefault="003D68DD" w:rsidP="00546EB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七年級活動流程</w:t>
            </w:r>
          </w:p>
        </w:tc>
        <w:tc>
          <w:tcPr>
            <w:tcW w:w="3969" w:type="dxa"/>
            <w:gridSpan w:val="4"/>
            <w:tcBorders>
              <w:top w:val="single" w:sz="18" w:space="0" w:color="auto"/>
              <w:left w:val="dashSmallGap" w:sz="4" w:space="0" w:color="auto"/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1AFCFA01" w14:textId="5FED1A6C" w:rsidR="003D68DD" w:rsidRDefault="003D68DD" w:rsidP="00546EB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八年級活動流程</w:t>
            </w:r>
          </w:p>
        </w:tc>
      </w:tr>
      <w:tr w:rsidR="003D68DD" w:rsidRPr="00063833" w14:paraId="5D89CBE5" w14:textId="77777777" w:rsidTr="00952034">
        <w:trPr>
          <w:trHeight w:val="283"/>
        </w:trPr>
        <w:tc>
          <w:tcPr>
            <w:tcW w:w="817" w:type="dxa"/>
            <w:shd w:val="clear" w:color="auto" w:fill="E2EFD9" w:themeFill="accent6" w:themeFillTint="33"/>
            <w:vAlign w:val="center"/>
          </w:tcPr>
          <w:p w14:paraId="6180685B" w14:textId="12F77C6E" w:rsidR="003D68DD" w:rsidRPr="00063833" w:rsidRDefault="003D68DD" w:rsidP="00546EB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時間</w:t>
            </w:r>
          </w:p>
        </w:tc>
        <w:tc>
          <w:tcPr>
            <w:tcW w:w="588" w:type="dxa"/>
            <w:shd w:val="clear" w:color="auto" w:fill="E2EFD9" w:themeFill="accent6" w:themeFillTint="33"/>
            <w:vAlign w:val="center"/>
          </w:tcPr>
          <w:p w14:paraId="16304760" w14:textId="3B6D445B" w:rsidR="003D68DD" w:rsidRPr="00063833" w:rsidRDefault="003D68DD" w:rsidP="00546EB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616" w:type="dxa"/>
            <w:shd w:val="clear" w:color="auto" w:fill="E2EFD9" w:themeFill="accent6" w:themeFillTint="33"/>
            <w:vAlign w:val="center"/>
          </w:tcPr>
          <w:p w14:paraId="552ED8F5" w14:textId="69E419F8" w:rsidR="003D68DD" w:rsidRPr="00063833" w:rsidRDefault="003D68DD" w:rsidP="00546EB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2232" w:type="dxa"/>
            <w:tcBorders>
              <w:right w:val="dashSmallGap" w:sz="4" w:space="0" w:color="auto"/>
            </w:tcBorders>
            <w:shd w:val="clear" w:color="auto" w:fill="E2EFD9" w:themeFill="accent6" w:themeFillTint="33"/>
            <w:vAlign w:val="center"/>
          </w:tcPr>
          <w:p w14:paraId="014619DB" w14:textId="6EC520CC" w:rsidR="003D68DD" w:rsidRPr="00063833" w:rsidRDefault="003D68DD" w:rsidP="00546EB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  <w:tc>
          <w:tcPr>
            <w:tcW w:w="8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95A9AC8" w14:textId="0863425C" w:rsidR="003D68DD" w:rsidRDefault="003D68DD" w:rsidP="00546EB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時間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3F0DBA7" w14:textId="62F5880E" w:rsidR="003D68DD" w:rsidRDefault="003D68DD" w:rsidP="00546EB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A275162" w14:textId="0071699D" w:rsidR="003D68DD" w:rsidRDefault="003D68DD" w:rsidP="00546EB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16A13E4" w14:textId="19ED6E6D" w:rsidR="003D68DD" w:rsidRDefault="003D68DD" w:rsidP="00546EBE">
            <w:pPr>
              <w:widowControl w:val="0"/>
              <w:snapToGrid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</w:tr>
      <w:tr w:rsidR="003D68DD" w:rsidRPr="00063833" w14:paraId="6D0A10E2" w14:textId="760FC35D" w:rsidTr="000C2F09">
        <w:trPr>
          <w:trHeight w:val="1615"/>
        </w:trPr>
        <w:tc>
          <w:tcPr>
            <w:tcW w:w="817" w:type="dxa"/>
            <w:vAlign w:val="center"/>
          </w:tcPr>
          <w:p w14:paraId="4C103CC1" w14:textId="77777777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</w:t>
            </w:r>
          </w:p>
        </w:tc>
        <w:tc>
          <w:tcPr>
            <w:tcW w:w="588" w:type="dxa"/>
            <w:vMerge w:val="restart"/>
            <w:vAlign w:val="center"/>
          </w:tcPr>
          <w:p w14:paraId="25F78A63" w14:textId="73B776FE" w:rsidR="003D68DD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藝遊軒</w:t>
            </w:r>
            <w:proofErr w:type="gramEnd"/>
          </w:p>
        </w:tc>
        <w:tc>
          <w:tcPr>
            <w:tcW w:w="616" w:type="dxa"/>
            <w:vAlign w:val="center"/>
          </w:tcPr>
          <w:p w14:paraId="2484BC60" w14:textId="77777777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集合點名，事項提醒</w:t>
            </w:r>
          </w:p>
        </w:tc>
        <w:tc>
          <w:tcPr>
            <w:tcW w:w="2232" w:type="dxa"/>
            <w:tcBorders>
              <w:right w:val="dashSmallGap" w:sz="4" w:space="0" w:color="auto"/>
            </w:tcBorders>
            <w:vAlign w:val="center"/>
          </w:tcPr>
          <w:p w14:paraId="135D099B" w14:textId="36D881F3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1.按照路線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抽籤決定出發順序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/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30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  <w:p w14:paraId="2B6722F9" w14:textId="65F93C10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掃描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路線地圖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、下載檢查點手冊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  <w:p w14:paraId="133B827F" w14:textId="559D2F73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3.安全事項提醒。</w:t>
            </w:r>
          </w:p>
        </w:tc>
        <w:tc>
          <w:tcPr>
            <w:tcW w:w="8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</w:tcBorders>
            <w:vAlign w:val="center"/>
          </w:tcPr>
          <w:p w14:paraId="7D527A36" w14:textId="219F4BAC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ED5AE" w14:textId="6669A4C2" w:rsidR="003D68DD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藝遊軒</w:t>
            </w:r>
            <w:proofErr w:type="gramEnd"/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55B14" w14:textId="1CDFB53D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集合點名，事項提醒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C5B90" w14:textId="5E24C245" w:rsidR="003D68DD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3D68DD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1.確認班級人員及隨隊師長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3EDFD9A9" w14:textId="77777777" w:rsidR="003D68DD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2.掃描QRCODE領取任務。</w:t>
            </w:r>
          </w:p>
          <w:p w14:paraId="55C6C02B" w14:textId="2BEA9F43" w:rsidR="003D68DD" w:rsidRPr="003D68DD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3.安全事項提醒。</w:t>
            </w:r>
          </w:p>
        </w:tc>
      </w:tr>
      <w:tr w:rsidR="003D68DD" w:rsidRPr="00063833" w14:paraId="65A965B3" w14:textId="44C7155A" w:rsidTr="000C2F09">
        <w:trPr>
          <w:trHeight w:val="1552"/>
        </w:trPr>
        <w:tc>
          <w:tcPr>
            <w:tcW w:w="817" w:type="dxa"/>
            <w:vAlign w:val="center"/>
          </w:tcPr>
          <w:p w14:paraId="3636AAA2" w14:textId="25938708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:30-9:30</w:t>
            </w:r>
          </w:p>
        </w:tc>
        <w:tc>
          <w:tcPr>
            <w:tcW w:w="588" w:type="dxa"/>
            <w:vMerge/>
            <w:vAlign w:val="center"/>
          </w:tcPr>
          <w:p w14:paraId="6A3CDE7E" w14:textId="2E9D34E5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C307937" w14:textId="6CC99ED6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各小隊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依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順序出發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  <w:tc>
          <w:tcPr>
            <w:tcW w:w="2232" w:type="dxa"/>
            <w:tcBorders>
              <w:right w:val="dashSmallGap" w:sz="4" w:space="0" w:color="auto"/>
            </w:tcBorders>
            <w:vAlign w:val="center"/>
          </w:tcPr>
          <w:p w14:paraId="5185C7BE" w14:textId="7B7094CE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1.各路線小隊出發間隔</w:t>
            </w:r>
            <w:r w:rsidR="00D63C8B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="00D63C8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分鐘。</w:t>
            </w:r>
          </w:p>
          <w:p w14:paraId="2AA70CF9" w14:textId="1EDB9A9E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2.登記各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出發時間</w:t>
            </w:r>
            <w:r w:rsidR="00546EBE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，抵達學校時間為14:30前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</w:tc>
        <w:tc>
          <w:tcPr>
            <w:tcW w:w="8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</w:tcBorders>
            <w:vAlign w:val="center"/>
          </w:tcPr>
          <w:p w14:paraId="62447858" w14:textId="0FF87FA6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8:10</w:t>
            </w:r>
          </w:p>
        </w:tc>
        <w:tc>
          <w:tcPr>
            <w:tcW w:w="42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41F91" w14:textId="77777777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06B087" w14:textId="025053CD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各小隊自由出發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62FC0" w14:textId="77777777" w:rsidR="003D68DD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1.小隊自主擬定策略各自出發。</w:t>
            </w:r>
          </w:p>
          <w:p w14:paraId="248AEE78" w14:textId="68A8EE24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2.確認</w:t>
            </w:r>
            <w:r w:rsidR="00546EBE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抵達學校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時間為1</w:t>
            </w:r>
            <w:r w:rsidR="00546EBE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</w:t>
            </w:r>
            <w:r w:rsidR="00D63C8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="00546EBE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前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</w:tr>
      <w:tr w:rsidR="003D68DD" w:rsidRPr="00063833" w14:paraId="07D16911" w14:textId="00EB4418" w:rsidTr="000C2F09">
        <w:trPr>
          <w:trHeight w:val="2397"/>
        </w:trPr>
        <w:tc>
          <w:tcPr>
            <w:tcW w:w="817" w:type="dxa"/>
            <w:vAlign w:val="center"/>
          </w:tcPr>
          <w:p w14:paraId="2EAF7B8A" w14:textId="1588623C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588" w:type="dxa"/>
            <w:vAlign w:val="center"/>
          </w:tcPr>
          <w:p w14:paraId="1D232C1C" w14:textId="484F08E0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檢查點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14:paraId="695FF2E1" w14:textId="45FA3D49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小隊擬定</w:t>
            </w:r>
            <w:proofErr w:type="gramStart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策略循點完成</w:t>
            </w:r>
            <w:proofErr w:type="gramEnd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指定任務。</w:t>
            </w:r>
          </w:p>
        </w:tc>
        <w:tc>
          <w:tcPr>
            <w:tcW w:w="2232" w:type="dxa"/>
            <w:tcBorders>
              <w:bottom w:val="single" w:sz="4" w:space="0" w:color="auto"/>
              <w:right w:val="dashSmallGap" w:sz="4" w:space="0" w:color="auto"/>
            </w:tcBorders>
            <w:vAlign w:val="center"/>
          </w:tcPr>
          <w:p w14:paraId="20F5913C" w14:textId="0CD62583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隨隊教師於各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點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進行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安全回報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</w:tc>
        <w:tc>
          <w:tcPr>
            <w:tcW w:w="8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</w:tcBorders>
            <w:vAlign w:val="center"/>
          </w:tcPr>
          <w:p w14:paraId="128437FF" w14:textId="77777777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A1217D" w14:textId="33F14394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任務定點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5B927" w14:textId="0E8D3A49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到達指定地點並完成任務。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7C622" w14:textId="77777777" w:rsidR="003D68DD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1.各小隊到達任務定點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進行線上打卡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及安全回報。</w:t>
            </w:r>
          </w:p>
          <w:p w14:paraId="5C9FFFAB" w14:textId="14E647B9" w:rsidR="003D68DD" w:rsidRPr="00063833" w:rsidRDefault="003D68DD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2.調查及蒐集資料。</w:t>
            </w:r>
          </w:p>
        </w:tc>
      </w:tr>
      <w:tr w:rsidR="00546EBE" w:rsidRPr="00063833" w14:paraId="03015A5C" w14:textId="012030BF" w:rsidTr="000C2F09">
        <w:trPr>
          <w:trHeight w:val="1127"/>
        </w:trPr>
        <w:tc>
          <w:tcPr>
            <w:tcW w:w="817" w:type="dxa"/>
            <w:vAlign w:val="center"/>
          </w:tcPr>
          <w:p w14:paraId="42BB3B5A" w14:textId="5F26EA34" w:rsidR="00546EBE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14: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0-1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0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center"/>
          </w:tcPr>
          <w:p w14:paraId="23E0B1FB" w14:textId="6CACBD78" w:rsidR="00546EBE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藝遊軒</w:t>
            </w:r>
            <w:proofErr w:type="gramEnd"/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18AC31" w14:textId="60B145D9" w:rsidR="00546EBE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點名確認隊伍</w:t>
            </w:r>
          </w:p>
        </w:tc>
        <w:tc>
          <w:tcPr>
            <w:tcW w:w="62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BE0CB30" w14:textId="77777777" w:rsidR="00546EBE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於時限內返校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，開始製作成果分享影片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  <w:p w14:paraId="4AFAC45C" w14:textId="2218C1A4" w:rsidR="00546EBE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請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炅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軒老師協助現場指導。</w:t>
            </w:r>
          </w:p>
        </w:tc>
      </w:tr>
      <w:tr w:rsidR="00546EBE" w:rsidRPr="00063833" w14:paraId="7C35EF80" w14:textId="77777777" w:rsidTr="000C2F09">
        <w:trPr>
          <w:trHeight w:val="1257"/>
        </w:trPr>
        <w:tc>
          <w:tcPr>
            <w:tcW w:w="817" w:type="dxa"/>
            <w:vAlign w:val="center"/>
          </w:tcPr>
          <w:p w14:paraId="2DB19D57" w14:textId="794F8653" w:rsidR="00546EBE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15:00-15:30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EDDB84" w14:textId="500E7AB4" w:rsidR="00546EBE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藝遊軒</w:t>
            </w:r>
            <w:proofErr w:type="gramEnd"/>
          </w:p>
        </w:tc>
        <w:tc>
          <w:tcPr>
            <w:tcW w:w="68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81F3A21" w14:textId="77777777" w:rsidR="00546EBE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山野、單車</w:t>
            </w:r>
          </w:p>
          <w:p w14:paraId="3105B777" w14:textId="77777777" w:rsidR="00546EBE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影片回顧、反思回饋</w:t>
            </w:r>
          </w:p>
          <w:p w14:paraId="46606CAC" w14:textId="01E4B484" w:rsidR="00546EBE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發放反思心得單(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秋假作業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</w:p>
        </w:tc>
      </w:tr>
      <w:tr w:rsidR="003D68DD" w:rsidRPr="00063833" w14:paraId="69D83D78" w14:textId="114BE760" w:rsidTr="000C2F09">
        <w:trPr>
          <w:trHeight w:val="1417"/>
        </w:trPr>
        <w:tc>
          <w:tcPr>
            <w:tcW w:w="817" w:type="dxa"/>
            <w:vAlign w:val="center"/>
          </w:tcPr>
          <w:p w14:paraId="6B63FDB1" w14:textId="77777777" w:rsidR="003D68DD" w:rsidRDefault="00B80C74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11/25</w:t>
            </w:r>
          </w:p>
          <w:p w14:paraId="39F75001" w14:textId="77777777" w:rsidR="00B80C74" w:rsidRDefault="00B80C74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第七節</w:t>
            </w:r>
          </w:p>
          <w:p w14:paraId="4B7B6423" w14:textId="45055DE1" w:rsidR="00B80C74" w:rsidRPr="00063833" w:rsidRDefault="00B80C74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領探課</w:t>
            </w:r>
            <w:proofErr w:type="gramEnd"/>
          </w:p>
        </w:tc>
        <w:tc>
          <w:tcPr>
            <w:tcW w:w="588" w:type="dxa"/>
            <w:tcBorders>
              <w:top w:val="single" w:sz="4" w:space="0" w:color="auto"/>
            </w:tcBorders>
            <w:vAlign w:val="center"/>
          </w:tcPr>
          <w:p w14:paraId="57BD7F6F" w14:textId="281B1CC5" w:rsidR="003D68DD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藝遊軒</w:t>
            </w:r>
            <w:proofErr w:type="gramEnd"/>
          </w:p>
        </w:tc>
        <w:tc>
          <w:tcPr>
            <w:tcW w:w="616" w:type="dxa"/>
            <w:tcBorders>
              <w:top w:val="single" w:sz="4" w:space="0" w:color="auto"/>
            </w:tcBorders>
            <w:vAlign w:val="center"/>
          </w:tcPr>
          <w:p w14:paraId="1BCEB4AC" w14:textId="46FFABE2" w:rsidR="003D68DD" w:rsidRPr="00063833" w:rsidRDefault="00016C89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任務定向成果分享</w:t>
            </w:r>
          </w:p>
        </w:tc>
        <w:tc>
          <w:tcPr>
            <w:tcW w:w="2232" w:type="dxa"/>
            <w:tcBorders>
              <w:top w:val="single" w:sz="4" w:space="0" w:color="auto"/>
              <w:right w:val="dashSmallGap" w:sz="4" w:space="0" w:color="auto"/>
            </w:tcBorders>
            <w:vAlign w:val="center"/>
          </w:tcPr>
          <w:p w14:paraId="63F5DAD0" w14:textId="1DA8DCFB" w:rsidR="003D68DD" w:rsidRPr="00063833" w:rsidRDefault="00016C89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安靜</w:t>
            </w:r>
            <w:r w:rsidR="00546EBE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欣賞七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年級定向成果分享</w:t>
            </w:r>
            <w:r w:rsidR="00546EBE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影片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並給予貼紙回饋。</w:t>
            </w:r>
          </w:p>
        </w:tc>
        <w:tc>
          <w:tcPr>
            <w:tcW w:w="816" w:type="dxa"/>
            <w:tcBorders>
              <w:top w:val="single" w:sz="4" w:space="0" w:color="auto"/>
              <w:left w:val="dashSmallGap" w:sz="4" w:space="0" w:color="auto"/>
              <w:bottom w:val="single" w:sz="18" w:space="0" w:color="auto"/>
            </w:tcBorders>
            <w:vAlign w:val="center"/>
          </w:tcPr>
          <w:p w14:paraId="725B2619" w14:textId="77777777" w:rsidR="003D68DD" w:rsidRDefault="002F5037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</w:t>
            </w:r>
            <w:r w:rsidR="00546EBE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</w:t>
            </w:r>
          </w:p>
          <w:p w14:paraId="2BA414FA" w14:textId="77777777" w:rsidR="00546EBE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第七節</w:t>
            </w:r>
          </w:p>
          <w:p w14:paraId="53CC1786" w14:textId="15A3AEBB" w:rsidR="00546EBE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領探課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A0E185D" w14:textId="0D2E85A1" w:rsidR="003D68DD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視聽教室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15E8F86" w14:textId="03BB237D" w:rsidR="003D68DD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城市走讀成果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分享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7F806AC" w14:textId="1A799E22" w:rsidR="003D68DD" w:rsidRPr="00063833" w:rsidRDefault="00546EBE" w:rsidP="00546EBE">
            <w:pPr>
              <w:widowControl w:val="0"/>
              <w:snapToGrid w:val="0"/>
              <w:jc w:val="both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安靜欣賞八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年級走讀成果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分享影片並給予貼紙回饋。</w:t>
            </w:r>
          </w:p>
        </w:tc>
      </w:tr>
    </w:tbl>
    <w:p w14:paraId="1DF2BACF" w14:textId="77777777" w:rsidR="00546EBE" w:rsidRDefault="00546EBE">
      <w:pPr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/>
          <w:kern w:val="2"/>
          <w:sz w:val="20"/>
          <w:szCs w:val="20"/>
        </w:rPr>
        <w:br w:type="page"/>
      </w:r>
    </w:p>
    <w:p w14:paraId="5EF839E6" w14:textId="33C4BF7C" w:rsidR="00D4502A" w:rsidRPr="00C82B6B" w:rsidRDefault="00FF188B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C82B6B">
        <w:rPr>
          <w:rFonts w:ascii="標楷體" w:eastAsia="標楷體" w:hAnsi="標楷體" w:cstheme="minorBidi"/>
          <w:kern w:val="2"/>
          <w:sz w:val="20"/>
          <w:szCs w:val="20"/>
        </w:rPr>
        <w:lastRenderedPageBreak/>
        <w:t>五</w:t>
      </w:r>
      <w:r w:rsidR="000A79E8" w:rsidRPr="00C82B6B">
        <w:rPr>
          <w:rFonts w:ascii="標楷體" w:eastAsia="標楷體" w:hAnsi="標楷體" w:cstheme="minorBidi"/>
          <w:kern w:val="2"/>
          <w:sz w:val="20"/>
          <w:szCs w:val="20"/>
        </w:rPr>
        <w:t>、工作人員及職務配</w:t>
      </w:r>
      <w:r w:rsidR="00D4502A" w:rsidRPr="00C82B6B">
        <w:rPr>
          <w:rFonts w:ascii="標楷體" w:eastAsia="標楷體" w:hAnsi="標楷體" w:cstheme="minorBidi"/>
          <w:kern w:val="2"/>
          <w:sz w:val="20"/>
          <w:szCs w:val="20"/>
        </w:rPr>
        <w:t>置</w:t>
      </w:r>
    </w:p>
    <w:p w14:paraId="73D21C58" w14:textId="77777777" w:rsidR="00961E08" w:rsidRPr="00C82B6B" w:rsidRDefault="00D4502A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C82B6B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proofErr w:type="gramStart"/>
      <w:r w:rsidRPr="00C82B6B">
        <w:rPr>
          <w:rFonts w:ascii="標楷體" w:eastAsia="標楷體" w:hAnsi="標楷體" w:cstheme="minorBidi" w:hint="eastAsia"/>
          <w:kern w:val="2"/>
          <w:sz w:val="20"/>
          <w:szCs w:val="20"/>
        </w:rPr>
        <w:t>一</w:t>
      </w:r>
      <w:proofErr w:type="gramEnd"/>
      <w:r w:rsidRPr="00C82B6B">
        <w:rPr>
          <w:rFonts w:ascii="標楷體" w:eastAsia="標楷體" w:hAnsi="標楷體" w:cstheme="minorBidi" w:hint="eastAsia"/>
          <w:kern w:val="2"/>
          <w:sz w:val="20"/>
          <w:szCs w:val="20"/>
        </w:rPr>
        <w:t>)</w:t>
      </w:r>
      <w:r w:rsidR="000A79E8" w:rsidRPr="00C82B6B">
        <w:rPr>
          <w:rFonts w:ascii="標楷體" w:eastAsia="標楷體" w:hAnsi="標楷體" w:cstheme="minorBidi"/>
          <w:kern w:val="2"/>
          <w:sz w:val="20"/>
          <w:szCs w:val="20"/>
        </w:rPr>
        <w:t>分組</w:t>
      </w:r>
    </w:p>
    <w:tbl>
      <w:tblPr>
        <w:tblStyle w:val="a3"/>
        <w:tblW w:w="8364" w:type="dxa"/>
        <w:tblInd w:w="-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1277"/>
        <w:gridCol w:w="992"/>
        <w:gridCol w:w="1845"/>
        <w:gridCol w:w="2975"/>
      </w:tblGrid>
      <w:tr w:rsidR="0052485A" w:rsidRPr="00063833" w14:paraId="54645C9B" w14:textId="77777777" w:rsidTr="00952034">
        <w:tc>
          <w:tcPr>
            <w:tcW w:w="1275" w:type="dxa"/>
            <w:shd w:val="clear" w:color="auto" w:fill="E2EFD9" w:themeFill="accent6" w:themeFillTint="33"/>
          </w:tcPr>
          <w:p w14:paraId="5E965C78" w14:textId="77777777" w:rsidR="00961E08" w:rsidRPr="00063833" w:rsidRDefault="00DC0A5D" w:rsidP="00DB684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組別</w:t>
            </w:r>
          </w:p>
        </w:tc>
        <w:tc>
          <w:tcPr>
            <w:tcW w:w="1277" w:type="dxa"/>
            <w:shd w:val="clear" w:color="auto" w:fill="E2EFD9" w:themeFill="accent6" w:themeFillTint="33"/>
          </w:tcPr>
          <w:p w14:paraId="49665537" w14:textId="77777777" w:rsidR="00961E08" w:rsidRPr="00063833" w:rsidRDefault="00961E08" w:rsidP="00DB684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職稱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75DFEEDA" w14:textId="77777777" w:rsidR="00961E08" w:rsidRPr="00063833" w:rsidRDefault="00961E08" w:rsidP="00DB684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姓名</w:t>
            </w:r>
          </w:p>
        </w:tc>
        <w:tc>
          <w:tcPr>
            <w:tcW w:w="1845" w:type="dxa"/>
            <w:shd w:val="clear" w:color="auto" w:fill="E2EFD9" w:themeFill="accent6" w:themeFillTint="33"/>
          </w:tcPr>
          <w:p w14:paraId="2ADB132A" w14:textId="77777777" w:rsidR="00961E08" w:rsidRPr="00063833" w:rsidRDefault="00961E08" w:rsidP="00DB684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工作內容</w:t>
            </w:r>
          </w:p>
        </w:tc>
        <w:tc>
          <w:tcPr>
            <w:tcW w:w="2975" w:type="dxa"/>
            <w:shd w:val="clear" w:color="auto" w:fill="E2EFD9" w:themeFill="accent6" w:themeFillTint="33"/>
          </w:tcPr>
          <w:p w14:paraId="317AF060" w14:textId="0B2C1748" w:rsidR="00961E08" w:rsidRPr="00063833" w:rsidRDefault="00B44121" w:rsidP="00DB684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8D13B4" w:rsidRPr="00063833" w14:paraId="729BF4FB" w14:textId="77777777" w:rsidTr="00044552">
        <w:tc>
          <w:tcPr>
            <w:tcW w:w="1275" w:type="dxa"/>
            <w:vMerge w:val="restart"/>
          </w:tcPr>
          <w:p w14:paraId="294175F6" w14:textId="60CB8C50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</w:t>
            </w:r>
            <w:r w:rsidR="00DB684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規劃組</w:t>
            </w:r>
          </w:p>
        </w:tc>
        <w:tc>
          <w:tcPr>
            <w:tcW w:w="1277" w:type="dxa"/>
          </w:tcPr>
          <w:p w14:paraId="4F571510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992" w:type="dxa"/>
          </w:tcPr>
          <w:p w14:paraId="5ACFF794" w14:textId="17AA4590" w:rsidR="008D13B4" w:rsidRPr="00063833" w:rsidRDefault="00714095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謝扶成</w:t>
            </w:r>
          </w:p>
        </w:tc>
        <w:tc>
          <w:tcPr>
            <w:tcW w:w="1845" w:type="dxa"/>
            <w:vMerge w:val="restart"/>
          </w:tcPr>
          <w:p w14:paraId="37485C7C" w14:textId="2D1BF45C" w:rsidR="008D13B4" w:rsidRDefault="00117DE0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8D13B4"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.</w:t>
            </w:r>
            <w:r w:rsidR="008D13B4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即時應變</w:t>
            </w:r>
            <w:r w:rsidR="008D13B4"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突發狀況</w:t>
            </w:r>
            <w:r w:rsidR="008D13B4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7759D0C3" w14:textId="56306D41" w:rsidR="00117DE0" w:rsidRPr="00063833" w:rsidRDefault="00117DE0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確認回傳資料</w:t>
            </w:r>
            <w:r w:rsidR="00DB684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，即時掌控學生狀況</w:t>
            </w:r>
          </w:p>
        </w:tc>
        <w:tc>
          <w:tcPr>
            <w:tcW w:w="2975" w:type="dxa"/>
            <w:vMerge w:val="restart"/>
          </w:tcPr>
          <w:p w14:paraId="3427E043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1.事前場</w:t>
            </w:r>
            <w:proofErr w:type="gramStart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佈</w:t>
            </w:r>
            <w:proofErr w:type="gramEnd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及事後場復。</w:t>
            </w:r>
          </w:p>
          <w:p w14:paraId="4BAACD8A" w14:textId="3308892E" w:rsidR="00117DE0" w:rsidRPr="00063833" w:rsidRDefault="00DB684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</w:t>
            </w:r>
            <w:r w:rsidR="00117DE0"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.答</w:t>
            </w:r>
            <w:r w:rsidR="00117DE0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題</w:t>
            </w:r>
            <w:r w:rsidR="00117DE0"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及系統狀況等障礙排除。</w:t>
            </w:r>
          </w:p>
        </w:tc>
      </w:tr>
      <w:tr w:rsidR="008D13B4" w:rsidRPr="00063833" w14:paraId="2B800697" w14:textId="77777777" w:rsidTr="00044552">
        <w:tc>
          <w:tcPr>
            <w:tcW w:w="1275" w:type="dxa"/>
            <w:vMerge/>
          </w:tcPr>
          <w:p w14:paraId="641236D2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29CDF706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副組長</w:t>
            </w:r>
          </w:p>
        </w:tc>
        <w:tc>
          <w:tcPr>
            <w:tcW w:w="992" w:type="dxa"/>
          </w:tcPr>
          <w:p w14:paraId="5D8A67C3" w14:textId="59141FA9" w:rsidR="008D13B4" w:rsidRPr="00063833" w:rsidRDefault="00117DE0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徐敬容</w:t>
            </w:r>
          </w:p>
        </w:tc>
        <w:tc>
          <w:tcPr>
            <w:tcW w:w="1845" w:type="dxa"/>
            <w:vMerge/>
          </w:tcPr>
          <w:p w14:paraId="21BB81BA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316C86E7" w14:textId="610EC9B0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8D13B4" w:rsidRPr="00063833" w14:paraId="3E1617F0" w14:textId="77777777" w:rsidTr="00044552">
        <w:tc>
          <w:tcPr>
            <w:tcW w:w="1275" w:type="dxa"/>
            <w:vMerge/>
          </w:tcPr>
          <w:p w14:paraId="69898AF2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  <w:vMerge w:val="restart"/>
          </w:tcPr>
          <w:p w14:paraId="5CA459AD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14:paraId="2811340A" w14:textId="0516368F" w:rsidR="008D13B4" w:rsidRPr="00063833" w:rsidRDefault="00DB6849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黃思綺</w:t>
            </w:r>
          </w:p>
        </w:tc>
        <w:tc>
          <w:tcPr>
            <w:tcW w:w="1845" w:type="dxa"/>
            <w:vMerge/>
          </w:tcPr>
          <w:p w14:paraId="37063694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0468A888" w14:textId="0F5C5290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8D13B4" w:rsidRPr="00063833" w14:paraId="0316AA38" w14:textId="77777777" w:rsidTr="00044552">
        <w:tc>
          <w:tcPr>
            <w:tcW w:w="1275" w:type="dxa"/>
            <w:vMerge/>
          </w:tcPr>
          <w:p w14:paraId="70A1244E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14:paraId="70FAC788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14:paraId="5FC5AEB4" w14:textId="19436FE4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3DCC2ACC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5C92B42B" w14:textId="71B0F541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DB6849" w:rsidRPr="00063833" w14:paraId="64BFAE34" w14:textId="77777777" w:rsidTr="00044552">
        <w:tc>
          <w:tcPr>
            <w:tcW w:w="1275" w:type="dxa"/>
            <w:vMerge w:val="restart"/>
          </w:tcPr>
          <w:p w14:paraId="178CDC98" w14:textId="2AF281B9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導師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及家長隨隊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</w:t>
            </w:r>
          </w:p>
        </w:tc>
        <w:tc>
          <w:tcPr>
            <w:tcW w:w="1277" w:type="dxa"/>
          </w:tcPr>
          <w:p w14:paraId="11F77A2E" w14:textId="0FED5944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1導師</w:t>
            </w:r>
          </w:p>
        </w:tc>
        <w:tc>
          <w:tcPr>
            <w:tcW w:w="992" w:type="dxa"/>
          </w:tcPr>
          <w:p w14:paraId="5E1701B6" w14:textId="123A52D3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魏語彤</w:t>
            </w:r>
          </w:p>
        </w:tc>
        <w:tc>
          <w:tcPr>
            <w:tcW w:w="1845" w:type="dxa"/>
            <w:vMerge w:val="restart"/>
          </w:tcPr>
          <w:p w14:paraId="33A99C81" w14:textId="5F522EE5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協助班級規劃小隊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分工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及路線安排。</w:t>
            </w:r>
          </w:p>
        </w:tc>
        <w:tc>
          <w:tcPr>
            <w:tcW w:w="2975" w:type="dxa"/>
            <w:vMerge w:val="restart"/>
          </w:tcPr>
          <w:p w14:paraId="7EECD231" w14:textId="53872520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1.建立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與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小隊之聯繫機制，確保安全。</w:t>
            </w:r>
          </w:p>
          <w:p w14:paraId="0CE5BE3C" w14:textId="4904902F" w:rsidR="00DB6849" w:rsidRPr="00063833" w:rsidRDefault="00DB6849" w:rsidP="00DB6849">
            <w:pPr>
              <w:widowControl w:val="0"/>
              <w:rPr>
                <w:rFonts w:ascii="SimSun" w:eastAsia="SimSun" w:hAnsi="SimSun" w:cs="SimSun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七年級由家長會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邀請各班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名家長隨隊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。(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視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家長支援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情況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，調整校內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教職員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人力配置)</w:t>
            </w:r>
          </w:p>
        </w:tc>
      </w:tr>
      <w:tr w:rsidR="00DB6849" w:rsidRPr="00063833" w14:paraId="084A6570" w14:textId="77777777" w:rsidTr="00044552">
        <w:tc>
          <w:tcPr>
            <w:tcW w:w="1275" w:type="dxa"/>
            <w:vMerge/>
          </w:tcPr>
          <w:p w14:paraId="288AF9C0" w14:textId="702A0E5C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69C1410" w14:textId="7F03E093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2導師</w:t>
            </w:r>
          </w:p>
        </w:tc>
        <w:tc>
          <w:tcPr>
            <w:tcW w:w="992" w:type="dxa"/>
          </w:tcPr>
          <w:p w14:paraId="5CBA976E" w14:textId="1DA88D43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陳家平</w:t>
            </w:r>
          </w:p>
        </w:tc>
        <w:tc>
          <w:tcPr>
            <w:tcW w:w="1845" w:type="dxa"/>
            <w:vMerge/>
          </w:tcPr>
          <w:p w14:paraId="7D504D45" w14:textId="77777777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0CB14901" w14:textId="77777777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DB6849" w:rsidRPr="00063833" w14:paraId="50FCE8B4" w14:textId="77777777" w:rsidTr="00044552">
        <w:trPr>
          <w:trHeight w:val="339"/>
        </w:trPr>
        <w:tc>
          <w:tcPr>
            <w:tcW w:w="1275" w:type="dxa"/>
            <w:vMerge/>
          </w:tcPr>
          <w:p w14:paraId="29222466" w14:textId="34BF1F66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DDB2510" w14:textId="5D0DFC9D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3導師</w:t>
            </w:r>
          </w:p>
        </w:tc>
        <w:tc>
          <w:tcPr>
            <w:tcW w:w="992" w:type="dxa"/>
          </w:tcPr>
          <w:p w14:paraId="7B299FA4" w14:textId="414DE62E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何欣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憓</w:t>
            </w:r>
            <w:proofErr w:type="gramEnd"/>
          </w:p>
        </w:tc>
        <w:tc>
          <w:tcPr>
            <w:tcW w:w="1845" w:type="dxa"/>
            <w:vMerge/>
          </w:tcPr>
          <w:p w14:paraId="06DE45B3" w14:textId="77777777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1824A5E4" w14:textId="77777777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DB6849" w:rsidRPr="00063833" w14:paraId="54F31B39" w14:textId="77777777" w:rsidTr="00044552">
        <w:trPr>
          <w:trHeight w:val="245"/>
        </w:trPr>
        <w:tc>
          <w:tcPr>
            <w:tcW w:w="1275" w:type="dxa"/>
            <w:vMerge/>
          </w:tcPr>
          <w:p w14:paraId="1178292B" w14:textId="514AA66D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9D0200D" w14:textId="46192E9F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4導師</w:t>
            </w:r>
          </w:p>
        </w:tc>
        <w:tc>
          <w:tcPr>
            <w:tcW w:w="992" w:type="dxa"/>
          </w:tcPr>
          <w:p w14:paraId="506A6CDC" w14:textId="7DBD82D6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唐韶鈴</w:t>
            </w:r>
          </w:p>
        </w:tc>
        <w:tc>
          <w:tcPr>
            <w:tcW w:w="1845" w:type="dxa"/>
            <w:vMerge/>
          </w:tcPr>
          <w:p w14:paraId="1DDF2178" w14:textId="77777777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1413C181" w14:textId="77777777" w:rsidR="00DB6849" w:rsidRPr="00063833" w:rsidRDefault="00DB6849" w:rsidP="00DB684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2C5E0F64" w14:textId="77777777" w:rsidTr="00044552">
        <w:trPr>
          <w:trHeight w:val="151"/>
        </w:trPr>
        <w:tc>
          <w:tcPr>
            <w:tcW w:w="1275" w:type="dxa"/>
            <w:vMerge/>
          </w:tcPr>
          <w:p w14:paraId="2A38C224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E7CA390" w14:textId="1169C7ED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DB684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1導師</w:t>
            </w:r>
          </w:p>
        </w:tc>
        <w:tc>
          <w:tcPr>
            <w:tcW w:w="992" w:type="dxa"/>
          </w:tcPr>
          <w:p w14:paraId="6E9BA5E6" w14:textId="2796DF52" w:rsidR="00146095" w:rsidRPr="00063833" w:rsidRDefault="00DB684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黃舒茹</w:t>
            </w:r>
          </w:p>
        </w:tc>
        <w:tc>
          <w:tcPr>
            <w:tcW w:w="1845" w:type="dxa"/>
            <w:vMerge/>
          </w:tcPr>
          <w:p w14:paraId="6438598B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60D02666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73ACC2B1" w14:textId="77777777" w:rsidTr="00044552">
        <w:trPr>
          <w:trHeight w:val="214"/>
        </w:trPr>
        <w:tc>
          <w:tcPr>
            <w:tcW w:w="1275" w:type="dxa"/>
            <w:vMerge/>
          </w:tcPr>
          <w:p w14:paraId="5CEC75E0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672EB3D" w14:textId="0F0A937F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DB684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2導師</w:t>
            </w:r>
          </w:p>
        </w:tc>
        <w:tc>
          <w:tcPr>
            <w:tcW w:w="992" w:type="dxa"/>
          </w:tcPr>
          <w:p w14:paraId="31B76D56" w14:textId="1646FE45" w:rsidR="00146095" w:rsidRPr="00063833" w:rsidRDefault="00DB684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蔡碧珍</w:t>
            </w:r>
          </w:p>
        </w:tc>
        <w:tc>
          <w:tcPr>
            <w:tcW w:w="1845" w:type="dxa"/>
            <w:vMerge/>
          </w:tcPr>
          <w:p w14:paraId="64EA3E8D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096E9DEA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62198CD2" w14:textId="77777777" w:rsidTr="00044552">
        <w:trPr>
          <w:trHeight w:val="275"/>
        </w:trPr>
        <w:tc>
          <w:tcPr>
            <w:tcW w:w="1275" w:type="dxa"/>
            <w:vMerge/>
          </w:tcPr>
          <w:p w14:paraId="31A83953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DABEE0F" w14:textId="0DD4A9EC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DB684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3導師</w:t>
            </w:r>
          </w:p>
        </w:tc>
        <w:tc>
          <w:tcPr>
            <w:tcW w:w="992" w:type="dxa"/>
          </w:tcPr>
          <w:p w14:paraId="67D8852C" w14:textId="79CCC2C5" w:rsidR="00146095" w:rsidRPr="00063833" w:rsidRDefault="00DB684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王雅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旻</w:t>
            </w:r>
            <w:proofErr w:type="gramEnd"/>
          </w:p>
        </w:tc>
        <w:tc>
          <w:tcPr>
            <w:tcW w:w="1845" w:type="dxa"/>
            <w:vMerge/>
          </w:tcPr>
          <w:p w14:paraId="7879CD03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73BAD8BC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6C81E5E0" w14:textId="77777777" w:rsidTr="00044552">
        <w:tc>
          <w:tcPr>
            <w:tcW w:w="1275" w:type="dxa"/>
            <w:vMerge/>
          </w:tcPr>
          <w:p w14:paraId="28ED2171" w14:textId="4075DC6A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2C28AF90" w14:textId="3CCCCF2C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1A</w:t>
            </w:r>
          </w:p>
        </w:tc>
        <w:tc>
          <w:tcPr>
            <w:tcW w:w="992" w:type="dxa"/>
            <w:vMerge w:val="restart"/>
          </w:tcPr>
          <w:p w14:paraId="470C240F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舒茹</w:t>
            </w:r>
          </w:p>
          <w:p w14:paraId="73BDDC05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語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彤</w:t>
            </w:r>
            <w:proofErr w:type="gramEnd"/>
          </w:p>
          <w:p w14:paraId="33B5204F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芃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婕</w:t>
            </w:r>
          </w:p>
          <w:p w14:paraId="35993E1C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夙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琪</w:t>
            </w:r>
          </w:p>
          <w:p w14:paraId="0B11F4DB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鈴雅</w:t>
            </w:r>
          </w:p>
          <w:p w14:paraId="201E18A5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林琳</w:t>
            </w:r>
          </w:p>
          <w:p w14:paraId="6D5E33ED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智宇</w:t>
            </w:r>
          </w:p>
          <w:p w14:paraId="475FF3CE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曙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擎</w:t>
            </w:r>
          </w:p>
          <w:p w14:paraId="22388E18" w14:textId="2D747AFB" w:rsidR="00B41C39" w:rsidRDefault="008F7BE0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*</w:t>
            </w:r>
            <w:proofErr w:type="gramStart"/>
            <w:r w:rsidR="00B41C39" w:rsidRPr="008F7BE0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羿安</w:t>
            </w:r>
            <w:proofErr w:type="gramEnd"/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*</w:t>
            </w:r>
          </w:p>
          <w:p w14:paraId="6F70704D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瑀</w:t>
            </w:r>
            <w:proofErr w:type="gramEnd"/>
          </w:p>
          <w:p w14:paraId="21049EA5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思瑩</w:t>
            </w:r>
          </w:p>
          <w:p w14:paraId="4E83E813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妍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捷</w:t>
            </w:r>
          </w:p>
          <w:p w14:paraId="6B5C917A" w14:textId="77777777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筱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婷</w:t>
            </w:r>
          </w:p>
          <w:p w14:paraId="6BFD0B81" w14:textId="2E6BEBEC" w:rsidR="00B41C39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雅惠</w:t>
            </w:r>
          </w:p>
          <w:p w14:paraId="15CE7B36" w14:textId="41444A33" w:rsidR="00B41C39" w:rsidRDefault="0076459C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玉潔</w:t>
            </w:r>
          </w:p>
          <w:p w14:paraId="2FE3F40A" w14:textId="0E53A45F" w:rsidR="00B41C39" w:rsidRPr="00063833" w:rsidRDefault="00B41C39" w:rsidP="00B41C39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庭歡</w:t>
            </w:r>
            <w:proofErr w:type="gramEnd"/>
          </w:p>
        </w:tc>
        <w:tc>
          <w:tcPr>
            <w:tcW w:w="1845" w:type="dxa"/>
            <w:vMerge w:val="restart"/>
          </w:tcPr>
          <w:p w14:paraId="5715FD79" w14:textId="0B92238B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975" w:type="dxa"/>
            <w:vMerge w:val="restart"/>
          </w:tcPr>
          <w:p w14:paraId="74E14DBE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1.與班級小隊同行，記錄學生活動過程及答題狀況。</w:t>
            </w:r>
          </w:p>
          <w:p w14:paraId="79F0FD37" w14:textId="68EA358E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2.隨行人員備有檢查點掃描QRCODE行動版，即時提供學生掃描。</w:t>
            </w:r>
          </w:p>
          <w:p w14:paraId="507EC9BF" w14:textId="4FDA6A9B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3.如隨行小隊為該路線最後一組出發者，確認各小隊皆已通過該檢查點。</w:t>
            </w:r>
          </w:p>
          <w:p w14:paraId="3EC364B8" w14:textId="57800923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4.過程中交由學生自主決策，唯需提醒不得乘坐計程車、Uber、租借</w:t>
            </w:r>
            <w:proofErr w:type="spell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ubike</w:t>
            </w:r>
            <w:proofErr w:type="spellEnd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，並勸阻任何不致力於比賽之行為。</w:t>
            </w:r>
          </w:p>
          <w:p w14:paraId="01A9DCA2" w14:textId="07BB09AF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5.活動過程中如遇學生身體不適或受傷等狀況，請協助學生進行緊急處置並回報。</w:t>
            </w:r>
          </w:p>
        </w:tc>
      </w:tr>
      <w:tr w:rsidR="00B41C39" w:rsidRPr="00063833" w14:paraId="3D7252D3" w14:textId="77777777" w:rsidTr="00044552">
        <w:tc>
          <w:tcPr>
            <w:tcW w:w="1275" w:type="dxa"/>
            <w:vMerge/>
          </w:tcPr>
          <w:p w14:paraId="6B585C03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7CECF4C" w14:textId="368465BF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1B</w:t>
            </w:r>
          </w:p>
        </w:tc>
        <w:tc>
          <w:tcPr>
            <w:tcW w:w="992" w:type="dxa"/>
            <w:vMerge/>
          </w:tcPr>
          <w:p w14:paraId="13F35D92" w14:textId="2A41AC0C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A595E09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517981B8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75C0277F" w14:textId="77777777" w:rsidTr="00044552">
        <w:tc>
          <w:tcPr>
            <w:tcW w:w="1275" w:type="dxa"/>
            <w:vMerge/>
          </w:tcPr>
          <w:p w14:paraId="6BA8FD2D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D05A261" w14:textId="099AD97F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1C</w:t>
            </w:r>
          </w:p>
        </w:tc>
        <w:tc>
          <w:tcPr>
            <w:tcW w:w="992" w:type="dxa"/>
            <w:vMerge/>
          </w:tcPr>
          <w:p w14:paraId="6C3346F7" w14:textId="0D302F4B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63668DF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7061DF4B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038FD480" w14:textId="77777777" w:rsidTr="00044552">
        <w:tc>
          <w:tcPr>
            <w:tcW w:w="1275" w:type="dxa"/>
            <w:vMerge/>
          </w:tcPr>
          <w:p w14:paraId="4E5CB6F7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5E3F905" w14:textId="6D28A05F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1D</w:t>
            </w:r>
          </w:p>
        </w:tc>
        <w:tc>
          <w:tcPr>
            <w:tcW w:w="992" w:type="dxa"/>
            <w:vMerge/>
          </w:tcPr>
          <w:p w14:paraId="25D5261C" w14:textId="438F035C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D23CC38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615E8E8E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05DE6345" w14:textId="77777777" w:rsidTr="00044552">
        <w:tc>
          <w:tcPr>
            <w:tcW w:w="1275" w:type="dxa"/>
            <w:vMerge/>
          </w:tcPr>
          <w:p w14:paraId="440847FB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CBE4DF1" w14:textId="0FF261B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2A</w:t>
            </w:r>
          </w:p>
        </w:tc>
        <w:tc>
          <w:tcPr>
            <w:tcW w:w="992" w:type="dxa"/>
            <w:vMerge/>
          </w:tcPr>
          <w:p w14:paraId="7BC0BD49" w14:textId="420152DC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</w:tcPr>
          <w:p w14:paraId="2C2A9634" w14:textId="000CF14F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975" w:type="dxa"/>
            <w:vMerge/>
          </w:tcPr>
          <w:p w14:paraId="78D105F4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462C3012" w14:textId="77777777" w:rsidTr="00044552">
        <w:tc>
          <w:tcPr>
            <w:tcW w:w="1275" w:type="dxa"/>
            <w:vMerge/>
          </w:tcPr>
          <w:p w14:paraId="40D9A9BA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951132B" w14:textId="421C2241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2B</w:t>
            </w:r>
          </w:p>
        </w:tc>
        <w:tc>
          <w:tcPr>
            <w:tcW w:w="992" w:type="dxa"/>
            <w:vMerge/>
          </w:tcPr>
          <w:p w14:paraId="36594737" w14:textId="28D7C09C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1A0DE6B8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2258DD3D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7FC277C6" w14:textId="77777777" w:rsidTr="00044552">
        <w:tc>
          <w:tcPr>
            <w:tcW w:w="1275" w:type="dxa"/>
            <w:vMerge/>
          </w:tcPr>
          <w:p w14:paraId="41D11AC8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DFD4120" w14:textId="59778F18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2C</w:t>
            </w:r>
          </w:p>
        </w:tc>
        <w:tc>
          <w:tcPr>
            <w:tcW w:w="992" w:type="dxa"/>
            <w:vMerge/>
          </w:tcPr>
          <w:p w14:paraId="47B833A1" w14:textId="01BDD5A9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0A17A83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4DE5B0F5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59A552E6" w14:textId="77777777" w:rsidTr="00044552">
        <w:tc>
          <w:tcPr>
            <w:tcW w:w="1275" w:type="dxa"/>
            <w:vMerge/>
          </w:tcPr>
          <w:p w14:paraId="33E59C07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A9F8FFD" w14:textId="17097EA6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2D</w:t>
            </w:r>
          </w:p>
        </w:tc>
        <w:tc>
          <w:tcPr>
            <w:tcW w:w="992" w:type="dxa"/>
            <w:vMerge/>
          </w:tcPr>
          <w:p w14:paraId="26638F6A" w14:textId="2D00B7CF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4819951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0AE3A107" w14:textId="77777777" w:rsidR="00B41C39" w:rsidRPr="00063833" w:rsidRDefault="00B41C39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4DEE667B" w14:textId="77777777" w:rsidTr="00044552">
        <w:tc>
          <w:tcPr>
            <w:tcW w:w="1275" w:type="dxa"/>
            <w:vMerge/>
          </w:tcPr>
          <w:p w14:paraId="7A7FDF7F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6AE0247" w14:textId="26707B94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3A</w:t>
            </w:r>
          </w:p>
        </w:tc>
        <w:tc>
          <w:tcPr>
            <w:tcW w:w="992" w:type="dxa"/>
            <w:vMerge/>
          </w:tcPr>
          <w:p w14:paraId="2C9A0A14" w14:textId="48FE406D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</w:tcPr>
          <w:p w14:paraId="2C816228" w14:textId="14D30FAC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975" w:type="dxa"/>
            <w:vMerge/>
          </w:tcPr>
          <w:p w14:paraId="7A9F578B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52F933B9" w14:textId="77777777" w:rsidTr="00044552">
        <w:tc>
          <w:tcPr>
            <w:tcW w:w="1275" w:type="dxa"/>
            <w:vMerge/>
          </w:tcPr>
          <w:p w14:paraId="546C19B3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222B9B3" w14:textId="717F8772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3B</w:t>
            </w:r>
          </w:p>
        </w:tc>
        <w:tc>
          <w:tcPr>
            <w:tcW w:w="992" w:type="dxa"/>
            <w:vMerge/>
          </w:tcPr>
          <w:p w14:paraId="193AE16B" w14:textId="22AECE7D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2E6941A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62CC4ED5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38B6702C" w14:textId="77777777" w:rsidTr="00044552">
        <w:tc>
          <w:tcPr>
            <w:tcW w:w="1275" w:type="dxa"/>
            <w:vMerge/>
          </w:tcPr>
          <w:p w14:paraId="6136685C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F4E7AC4" w14:textId="66AED9BB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3C</w:t>
            </w:r>
          </w:p>
        </w:tc>
        <w:tc>
          <w:tcPr>
            <w:tcW w:w="992" w:type="dxa"/>
            <w:vMerge/>
          </w:tcPr>
          <w:p w14:paraId="00C8C03F" w14:textId="40390FC6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3083DAEC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4D7265C1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4E5047EF" w14:textId="77777777" w:rsidTr="00044552">
        <w:tc>
          <w:tcPr>
            <w:tcW w:w="1275" w:type="dxa"/>
            <w:vMerge/>
          </w:tcPr>
          <w:p w14:paraId="76907BFB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FF15228" w14:textId="28BFE8E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3D</w:t>
            </w:r>
          </w:p>
        </w:tc>
        <w:tc>
          <w:tcPr>
            <w:tcW w:w="992" w:type="dxa"/>
            <w:vMerge/>
          </w:tcPr>
          <w:p w14:paraId="07E999AF" w14:textId="0156B9BB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27B97730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111E3126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2D36C076" w14:textId="77777777" w:rsidTr="00044552">
        <w:tc>
          <w:tcPr>
            <w:tcW w:w="1275" w:type="dxa"/>
            <w:vMerge/>
          </w:tcPr>
          <w:p w14:paraId="26BDD839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C1CCD69" w14:textId="48FC4A32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4A</w:t>
            </w:r>
          </w:p>
        </w:tc>
        <w:tc>
          <w:tcPr>
            <w:tcW w:w="992" w:type="dxa"/>
            <w:vMerge/>
          </w:tcPr>
          <w:p w14:paraId="580112A7" w14:textId="62C5B9D9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</w:tcPr>
          <w:p w14:paraId="3C3584E2" w14:textId="47196356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975" w:type="dxa"/>
            <w:vMerge/>
          </w:tcPr>
          <w:p w14:paraId="6C37A160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6E0EE07A" w14:textId="77777777" w:rsidTr="00044552">
        <w:tc>
          <w:tcPr>
            <w:tcW w:w="1275" w:type="dxa"/>
            <w:vMerge/>
          </w:tcPr>
          <w:p w14:paraId="622201DD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DAE77F7" w14:textId="3DCBA371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4B</w:t>
            </w:r>
          </w:p>
        </w:tc>
        <w:tc>
          <w:tcPr>
            <w:tcW w:w="992" w:type="dxa"/>
            <w:vMerge/>
          </w:tcPr>
          <w:p w14:paraId="393D2229" w14:textId="60170094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9545A27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34139383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7193B419" w14:textId="77777777" w:rsidTr="00044552">
        <w:tc>
          <w:tcPr>
            <w:tcW w:w="1275" w:type="dxa"/>
            <w:vMerge/>
          </w:tcPr>
          <w:p w14:paraId="42064C13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6A14036" w14:textId="57191FF6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4C</w:t>
            </w:r>
          </w:p>
        </w:tc>
        <w:tc>
          <w:tcPr>
            <w:tcW w:w="992" w:type="dxa"/>
            <w:vMerge/>
          </w:tcPr>
          <w:p w14:paraId="7328F9C8" w14:textId="2F49CE14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6036745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4B9D6E0D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7DF33C65" w14:textId="77777777" w:rsidTr="00044552">
        <w:tc>
          <w:tcPr>
            <w:tcW w:w="1275" w:type="dxa"/>
            <w:vMerge/>
          </w:tcPr>
          <w:p w14:paraId="6476A0E8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607C517" w14:textId="6CA2B828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4D</w:t>
            </w:r>
          </w:p>
        </w:tc>
        <w:tc>
          <w:tcPr>
            <w:tcW w:w="992" w:type="dxa"/>
            <w:vMerge/>
          </w:tcPr>
          <w:p w14:paraId="6320D0E8" w14:textId="11C53D79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CFB2E0B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4B224D10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0D5B3CF3" w14:textId="77777777" w:rsidTr="00044552">
        <w:tc>
          <w:tcPr>
            <w:tcW w:w="1275" w:type="dxa"/>
            <w:vMerge/>
          </w:tcPr>
          <w:p w14:paraId="3B6AFDB6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293F687" w14:textId="2339EE5B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1A</w:t>
            </w:r>
          </w:p>
        </w:tc>
        <w:tc>
          <w:tcPr>
            <w:tcW w:w="992" w:type="dxa"/>
            <w:vMerge w:val="restart"/>
          </w:tcPr>
          <w:p w14:paraId="5165507D" w14:textId="383F79A2" w:rsidR="00B41C39" w:rsidRPr="00063833" w:rsidRDefault="00B41C39" w:rsidP="00117DE0">
            <w:pPr>
              <w:widowControl w:val="0"/>
              <w:tabs>
                <w:tab w:val="center" w:pos="1167"/>
              </w:tabs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七年級每班４位家長</w:t>
            </w:r>
          </w:p>
        </w:tc>
        <w:tc>
          <w:tcPr>
            <w:tcW w:w="1845" w:type="dxa"/>
            <w:vMerge w:val="restart"/>
          </w:tcPr>
          <w:p w14:paraId="36CDB523" w14:textId="36C87711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975" w:type="dxa"/>
            <w:vMerge/>
          </w:tcPr>
          <w:p w14:paraId="0CAABE82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7DCB69D1" w14:textId="77777777" w:rsidTr="00044552">
        <w:tc>
          <w:tcPr>
            <w:tcW w:w="1275" w:type="dxa"/>
            <w:vMerge/>
          </w:tcPr>
          <w:p w14:paraId="003DE0D7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0E7522C" w14:textId="6A02E3A8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1B</w:t>
            </w:r>
          </w:p>
        </w:tc>
        <w:tc>
          <w:tcPr>
            <w:tcW w:w="992" w:type="dxa"/>
            <w:vMerge/>
          </w:tcPr>
          <w:p w14:paraId="2548596C" w14:textId="64E37EC1" w:rsidR="00B41C39" w:rsidRPr="00063833" w:rsidRDefault="00B41C39" w:rsidP="00117DE0">
            <w:pPr>
              <w:widowControl w:val="0"/>
              <w:tabs>
                <w:tab w:val="center" w:pos="1167"/>
              </w:tabs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639B5AA0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59F09686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5B9E6A5B" w14:textId="77777777" w:rsidTr="00044552">
        <w:tc>
          <w:tcPr>
            <w:tcW w:w="1275" w:type="dxa"/>
            <w:vMerge/>
          </w:tcPr>
          <w:p w14:paraId="7FA780A4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7FF0E62" w14:textId="7A2043B8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1C</w:t>
            </w:r>
          </w:p>
        </w:tc>
        <w:tc>
          <w:tcPr>
            <w:tcW w:w="992" w:type="dxa"/>
            <w:vMerge/>
          </w:tcPr>
          <w:p w14:paraId="6ED7BAB6" w14:textId="2842BC89" w:rsidR="00B41C39" w:rsidRPr="00063833" w:rsidRDefault="00B41C39" w:rsidP="00117DE0">
            <w:pPr>
              <w:widowControl w:val="0"/>
              <w:tabs>
                <w:tab w:val="center" w:pos="1167"/>
              </w:tabs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6522D4A5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0444B9F4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7E535DBE" w14:textId="77777777" w:rsidTr="00044552">
        <w:tc>
          <w:tcPr>
            <w:tcW w:w="1275" w:type="dxa"/>
            <w:vMerge/>
          </w:tcPr>
          <w:p w14:paraId="6762FF0C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BDF4EF7" w14:textId="1F61E571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1D</w:t>
            </w:r>
          </w:p>
        </w:tc>
        <w:tc>
          <w:tcPr>
            <w:tcW w:w="992" w:type="dxa"/>
            <w:vMerge/>
          </w:tcPr>
          <w:p w14:paraId="20E5513E" w14:textId="6B11181E" w:rsidR="00B41C39" w:rsidRPr="00063833" w:rsidRDefault="00B41C39" w:rsidP="00117DE0">
            <w:pPr>
              <w:widowControl w:val="0"/>
              <w:tabs>
                <w:tab w:val="center" w:pos="1167"/>
              </w:tabs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186A8680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49B6A135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10B42A6E" w14:textId="77777777" w:rsidTr="00044552">
        <w:tc>
          <w:tcPr>
            <w:tcW w:w="1275" w:type="dxa"/>
            <w:vMerge/>
          </w:tcPr>
          <w:p w14:paraId="531CF90F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98B873F" w14:textId="215C4F9E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2A</w:t>
            </w:r>
          </w:p>
        </w:tc>
        <w:tc>
          <w:tcPr>
            <w:tcW w:w="992" w:type="dxa"/>
            <w:vMerge/>
          </w:tcPr>
          <w:p w14:paraId="18D04AB7" w14:textId="20F1EE27" w:rsidR="00B41C39" w:rsidRPr="00063833" w:rsidRDefault="00B41C39" w:rsidP="00117DE0">
            <w:pPr>
              <w:widowControl w:val="0"/>
              <w:tabs>
                <w:tab w:val="center" w:pos="1167"/>
              </w:tabs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</w:tcPr>
          <w:p w14:paraId="09CF0542" w14:textId="6A412E21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975" w:type="dxa"/>
            <w:vMerge/>
          </w:tcPr>
          <w:p w14:paraId="66095FFC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6E53E304" w14:textId="77777777" w:rsidTr="00044552">
        <w:tc>
          <w:tcPr>
            <w:tcW w:w="1275" w:type="dxa"/>
            <w:vMerge/>
          </w:tcPr>
          <w:p w14:paraId="1BEA259F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0B20BCC" w14:textId="559E3D4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2B</w:t>
            </w:r>
          </w:p>
        </w:tc>
        <w:tc>
          <w:tcPr>
            <w:tcW w:w="992" w:type="dxa"/>
            <w:vMerge/>
          </w:tcPr>
          <w:p w14:paraId="497B4C14" w14:textId="67F490C5" w:rsidR="00B41C39" w:rsidRPr="00063833" w:rsidRDefault="00B41C39" w:rsidP="00117DE0">
            <w:pPr>
              <w:widowControl w:val="0"/>
              <w:tabs>
                <w:tab w:val="center" w:pos="1167"/>
              </w:tabs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1A22733C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36AB8D2E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67341AB1" w14:textId="77777777" w:rsidTr="00044552">
        <w:tc>
          <w:tcPr>
            <w:tcW w:w="1275" w:type="dxa"/>
            <w:vMerge/>
          </w:tcPr>
          <w:p w14:paraId="23391155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F5AAD8A" w14:textId="5FF2E114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2C</w:t>
            </w:r>
          </w:p>
        </w:tc>
        <w:tc>
          <w:tcPr>
            <w:tcW w:w="992" w:type="dxa"/>
            <w:vMerge/>
          </w:tcPr>
          <w:p w14:paraId="34C061CC" w14:textId="04822168" w:rsidR="00B41C39" w:rsidRPr="00063833" w:rsidRDefault="00B41C39" w:rsidP="00117DE0">
            <w:pPr>
              <w:widowControl w:val="0"/>
              <w:tabs>
                <w:tab w:val="center" w:pos="1167"/>
              </w:tabs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374A0B5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3C46122D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0A864F7E" w14:textId="77777777" w:rsidTr="00044552">
        <w:tc>
          <w:tcPr>
            <w:tcW w:w="1275" w:type="dxa"/>
            <w:vMerge/>
          </w:tcPr>
          <w:p w14:paraId="54F0EA0A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94F777F" w14:textId="3DD068ED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2D</w:t>
            </w:r>
          </w:p>
        </w:tc>
        <w:tc>
          <w:tcPr>
            <w:tcW w:w="992" w:type="dxa"/>
            <w:vMerge/>
          </w:tcPr>
          <w:p w14:paraId="38A81243" w14:textId="5C1B6269" w:rsidR="00B41C39" w:rsidRPr="00063833" w:rsidRDefault="00B41C39" w:rsidP="00117DE0">
            <w:pPr>
              <w:widowControl w:val="0"/>
              <w:tabs>
                <w:tab w:val="center" w:pos="1167"/>
              </w:tabs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22D166FD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5668B8CC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471D1FBF" w14:textId="77777777" w:rsidTr="00044552">
        <w:tc>
          <w:tcPr>
            <w:tcW w:w="1275" w:type="dxa"/>
            <w:vMerge/>
          </w:tcPr>
          <w:p w14:paraId="19F1ECA4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1101E06" w14:textId="352CD265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3A</w:t>
            </w:r>
          </w:p>
        </w:tc>
        <w:tc>
          <w:tcPr>
            <w:tcW w:w="992" w:type="dxa"/>
            <w:vMerge/>
          </w:tcPr>
          <w:p w14:paraId="125CD334" w14:textId="5D9B4C43" w:rsidR="00B41C39" w:rsidRPr="00063833" w:rsidRDefault="00B41C39" w:rsidP="00117DE0">
            <w:pPr>
              <w:widowControl w:val="0"/>
              <w:tabs>
                <w:tab w:val="center" w:pos="1167"/>
              </w:tabs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</w:tcPr>
          <w:p w14:paraId="0E1F31A8" w14:textId="61939BD3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975" w:type="dxa"/>
            <w:vMerge/>
          </w:tcPr>
          <w:p w14:paraId="5DC0C39C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125CAB42" w14:textId="77777777" w:rsidTr="00044552">
        <w:tc>
          <w:tcPr>
            <w:tcW w:w="1275" w:type="dxa"/>
            <w:vMerge/>
          </w:tcPr>
          <w:p w14:paraId="4357C7B1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9949AF5" w14:textId="51A162B5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3B</w:t>
            </w:r>
          </w:p>
        </w:tc>
        <w:tc>
          <w:tcPr>
            <w:tcW w:w="992" w:type="dxa"/>
            <w:vMerge/>
          </w:tcPr>
          <w:p w14:paraId="750971AE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65B27C3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72110794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4954FD82" w14:textId="77777777" w:rsidTr="00044552">
        <w:tc>
          <w:tcPr>
            <w:tcW w:w="1275" w:type="dxa"/>
            <w:vMerge/>
          </w:tcPr>
          <w:p w14:paraId="5841572A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DB9C471" w14:textId="14D2D241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3C</w:t>
            </w:r>
          </w:p>
        </w:tc>
        <w:tc>
          <w:tcPr>
            <w:tcW w:w="992" w:type="dxa"/>
            <w:vMerge/>
          </w:tcPr>
          <w:p w14:paraId="3AB20941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B19D329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08C6AFDA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41C39" w:rsidRPr="00063833" w14:paraId="6EA7DA64" w14:textId="77777777" w:rsidTr="00044552">
        <w:tc>
          <w:tcPr>
            <w:tcW w:w="1275" w:type="dxa"/>
            <w:vMerge/>
          </w:tcPr>
          <w:p w14:paraId="5C8E50B9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ABBA3A5" w14:textId="09AB171C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110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3D</w:t>
            </w:r>
          </w:p>
        </w:tc>
        <w:tc>
          <w:tcPr>
            <w:tcW w:w="992" w:type="dxa"/>
            <w:vMerge/>
          </w:tcPr>
          <w:p w14:paraId="6B81D3FF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6EAEBC6B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407F4C88" w14:textId="77777777" w:rsidR="00B41C39" w:rsidRPr="00063833" w:rsidRDefault="00B41C39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5D145E11" w14:textId="77777777" w:rsidTr="00044552">
        <w:tc>
          <w:tcPr>
            <w:tcW w:w="1275" w:type="dxa"/>
            <w:vMerge w:val="restart"/>
          </w:tcPr>
          <w:p w14:paraId="4175D846" w14:textId="525C2C69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安全醫護組</w:t>
            </w:r>
          </w:p>
        </w:tc>
        <w:tc>
          <w:tcPr>
            <w:tcW w:w="1277" w:type="dxa"/>
          </w:tcPr>
          <w:p w14:paraId="60F6D45D" w14:textId="35209A74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992" w:type="dxa"/>
          </w:tcPr>
          <w:p w14:paraId="783DD2F1" w14:textId="3ED2139B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黃紋</w:t>
            </w: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嫀</w:t>
            </w:r>
            <w:proofErr w:type="gramEnd"/>
          </w:p>
        </w:tc>
        <w:tc>
          <w:tcPr>
            <w:tcW w:w="1845" w:type="dxa"/>
            <w:vMerge w:val="restart"/>
          </w:tcPr>
          <w:p w14:paraId="76D25B9D" w14:textId="63ABE7EE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安全通報及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緊急醫療狀況支援。</w:t>
            </w:r>
          </w:p>
        </w:tc>
        <w:tc>
          <w:tcPr>
            <w:tcW w:w="2975" w:type="dxa"/>
            <w:vMerge w:val="restart"/>
          </w:tcPr>
          <w:p w14:paraId="335ACBFB" w14:textId="335DACC3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1.協助事前場</w:t>
            </w:r>
            <w:proofErr w:type="gramStart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佈</w:t>
            </w:r>
            <w:proofErr w:type="gramEnd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及事後場復。</w:t>
            </w:r>
          </w:p>
          <w:p w14:paraId="7F117DCF" w14:textId="1BDBF368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2.記錄學生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緊急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狀況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並提供支援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</w:tc>
      </w:tr>
      <w:tr w:rsidR="00117DE0" w:rsidRPr="00063833" w14:paraId="19B8F12D" w14:textId="77777777" w:rsidTr="00044552">
        <w:tc>
          <w:tcPr>
            <w:tcW w:w="1275" w:type="dxa"/>
            <w:vMerge/>
          </w:tcPr>
          <w:p w14:paraId="0C0DFE3B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FDECF57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14:paraId="71C4EF08" w14:textId="24ADD44A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2B12E91D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14:paraId="0F85C3E5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175FC4D3" w14:textId="04C6C2FF" w:rsidR="00FD0DC7" w:rsidRPr="00063833" w:rsidRDefault="00FD0DC7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054CC988" w14:textId="61D2CDDC" w:rsidR="00DD652F" w:rsidRPr="004D6EE5" w:rsidRDefault="00B230A1" w:rsidP="000A79E8">
      <w:pPr>
        <w:widowControl w:val="0"/>
        <w:rPr>
          <w:rFonts w:ascii="標楷體" w:eastAsia="標楷體" w:hAnsi="標楷體" w:cstheme="minorBidi"/>
          <w:color w:val="FF0000"/>
          <w:kern w:val="2"/>
          <w:sz w:val="20"/>
          <w:szCs w:val="20"/>
        </w:rPr>
      </w:pPr>
      <w:r w:rsidRPr="004D6EE5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(二</w:t>
      </w:r>
      <w:r w:rsidRPr="004D6EE5">
        <w:rPr>
          <w:rFonts w:ascii="標楷體" w:eastAsia="標楷體" w:hAnsi="標楷體" w:cstheme="minorBidi"/>
          <w:color w:val="FF0000"/>
          <w:kern w:val="2"/>
          <w:sz w:val="20"/>
          <w:szCs w:val="20"/>
        </w:rPr>
        <w:t>)</w:t>
      </w:r>
      <w:r w:rsidR="00FD0DC7" w:rsidRPr="004D6EE5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城市定向路線圖</w:t>
      </w:r>
      <w:r w:rsidR="008148FF" w:rsidRPr="004D6EE5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-七年級</w:t>
      </w:r>
    </w:p>
    <w:tbl>
      <w:tblPr>
        <w:tblStyle w:val="a3"/>
        <w:tblW w:w="8647" w:type="dxa"/>
        <w:tblInd w:w="-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3402"/>
        <w:gridCol w:w="425"/>
        <w:gridCol w:w="4394"/>
      </w:tblGrid>
      <w:tr w:rsidR="001011DB" w:rsidRPr="004D6EE5" w14:paraId="6475BB81" w14:textId="77777777" w:rsidTr="00E62596">
        <w:tc>
          <w:tcPr>
            <w:tcW w:w="426" w:type="dxa"/>
          </w:tcPr>
          <w:p w14:paraId="04242DB8" w14:textId="258CCF75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國文</w:t>
            </w:r>
          </w:p>
        </w:tc>
        <w:tc>
          <w:tcPr>
            <w:tcW w:w="3402" w:type="dxa"/>
          </w:tcPr>
          <w:p w14:paraId="7CF6547E" w14:textId="06FA6FB7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1.國立國父紀念館(31)</w:t>
            </w:r>
          </w:p>
        </w:tc>
        <w:tc>
          <w:tcPr>
            <w:tcW w:w="425" w:type="dxa"/>
          </w:tcPr>
          <w:p w14:paraId="486E9DDF" w14:textId="5E932C48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自然</w:t>
            </w:r>
          </w:p>
        </w:tc>
        <w:tc>
          <w:tcPr>
            <w:tcW w:w="4394" w:type="dxa"/>
          </w:tcPr>
          <w:p w14:paraId="697482B3" w14:textId="77777777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1.中正紀念堂</w:t>
            </w:r>
            <w:proofErr w:type="gramStart"/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愛國東路側靠國家</w:t>
            </w:r>
            <w:proofErr w:type="gramEnd"/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戲劇院(42)</w:t>
            </w:r>
          </w:p>
          <w:p w14:paraId="35C6F1CF" w14:textId="77777777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2.捷運大安森林公園站(43)</w:t>
            </w:r>
          </w:p>
          <w:p w14:paraId="2C375171" w14:textId="77777777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3.</w:t>
            </w:r>
            <w:proofErr w:type="gramStart"/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磯</w:t>
            </w:r>
            <w:proofErr w:type="gramEnd"/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永吉小屋</w:t>
            </w:r>
            <w:r w:rsidRPr="004D6EE5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 xml:space="preserve"> 臺大舊高等農林學校作業室</w:t>
            </w: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(44)</w:t>
            </w:r>
          </w:p>
          <w:p w14:paraId="04EF1E9A" w14:textId="613C1B37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4.台北和平籃球館(45)</w:t>
            </w:r>
          </w:p>
        </w:tc>
      </w:tr>
      <w:tr w:rsidR="001011DB" w:rsidRPr="004D6EE5" w14:paraId="3A5A4D4A" w14:textId="77777777" w:rsidTr="00E62596">
        <w:tc>
          <w:tcPr>
            <w:tcW w:w="426" w:type="dxa"/>
          </w:tcPr>
          <w:p w14:paraId="13A74199" w14:textId="12C4BAFC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數學</w:t>
            </w:r>
          </w:p>
        </w:tc>
        <w:tc>
          <w:tcPr>
            <w:tcW w:w="3402" w:type="dxa"/>
          </w:tcPr>
          <w:p w14:paraId="2804E4D5" w14:textId="3B414876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</w:t>
            </w: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.臺灣銀行公館分行</w:t>
            </w:r>
            <w:r w:rsidRPr="004D6EE5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(</w:t>
            </w: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39</w:t>
            </w:r>
            <w:r w:rsidRPr="004D6EE5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)</w:t>
            </w:r>
          </w:p>
          <w:p w14:paraId="5ECB813D" w14:textId="6DF98D59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</w:t>
            </w: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.大湖公園(41)</w:t>
            </w:r>
          </w:p>
        </w:tc>
        <w:tc>
          <w:tcPr>
            <w:tcW w:w="425" w:type="dxa"/>
          </w:tcPr>
          <w:p w14:paraId="4029F466" w14:textId="3D6F6CB2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藝文</w:t>
            </w:r>
          </w:p>
        </w:tc>
        <w:tc>
          <w:tcPr>
            <w:tcW w:w="4394" w:type="dxa"/>
          </w:tcPr>
          <w:p w14:paraId="58984951" w14:textId="65417B12" w:rsidR="001011DB" w:rsidRPr="0076459C" w:rsidRDefault="001011DB" w:rsidP="0076459C">
            <w:pPr>
              <w:pStyle w:val="aa"/>
              <w:widowControl w:val="0"/>
              <w:numPr>
                <w:ilvl w:val="0"/>
                <w:numId w:val="8"/>
              </w:numPr>
              <w:ind w:leftChars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76459C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臺灣戲曲中心(47)</w:t>
            </w:r>
          </w:p>
          <w:p w14:paraId="252B7AFC" w14:textId="77777777" w:rsidR="0076459C" w:rsidRDefault="0076459C" w:rsidP="0076459C">
            <w:pPr>
              <w:pStyle w:val="aa"/>
              <w:widowControl w:val="0"/>
              <w:numPr>
                <w:ilvl w:val="0"/>
                <w:numId w:val="8"/>
              </w:numPr>
              <w:ind w:leftChars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水源劇場</w:t>
            </w:r>
          </w:p>
          <w:p w14:paraId="62AC2D40" w14:textId="77777777" w:rsidR="0076459C" w:rsidRDefault="0076459C" w:rsidP="0076459C">
            <w:pPr>
              <w:pStyle w:val="aa"/>
              <w:widowControl w:val="0"/>
              <w:numPr>
                <w:ilvl w:val="0"/>
                <w:numId w:val="8"/>
              </w:numPr>
              <w:ind w:leftChars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牯嶺街小劇場</w:t>
            </w:r>
          </w:p>
          <w:p w14:paraId="063CD9D8" w14:textId="77777777" w:rsidR="0076459C" w:rsidRDefault="0076459C" w:rsidP="0076459C">
            <w:pPr>
              <w:pStyle w:val="aa"/>
              <w:widowControl w:val="0"/>
              <w:numPr>
                <w:ilvl w:val="0"/>
                <w:numId w:val="8"/>
              </w:numPr>
              <w:ind w:leftChars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台北流行音樂中心</w:t>
            </w:r>
          </w:p>
          <w:p w14:paraId="1A9C3D6F" w14:textId="77777777" w:rsidR="0076459C" w:rsidRDefault="0076459C" w:rsidP="0076459C">
            <w:pPr>
              <w:pStyle w:val="aa"/>
              <w:widowControl w:val="0"/>
              <w:numPr>
                <w:ilvl w:val="0"/>
                <w:numId w:val="8"/>
              </w:numPr>
              <w:ind w:leftChars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大稻</w:t>
            </w:r>
            <w:proofErr w:type="gramStart"/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埕</w:t>
            </w:r>
            <w:proofErr w:type="gramEnd"/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劇場</w:t>
            </w:r>
          </w:p>
          <w:p w14:paraId="009A4BCB" w14:textId="44939D9D" w:rsidR="0076459C" w:rsidRPr="0076459C" w:rsidRDefault="0076459C" w:rsidP="0076459C">
            <w:pPr>
              <w:pStyle w:val="aa"/>
              <w:widowControl w:val="0"/>
              <w:numPr>
                <w:ilvl w:val="0"/>
                <w:numId w:val="8"/>
              </w:numPr>
              <w:ind w:leftChars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西門紅樓</w:t>
            </w:r>
          </w:p>
        </w:tc>
      </w:tr>
      <w:tr w:rsidR="001011DB" w:rsidRPr="004D6EE5" w14:paraId="29624682" w14:textId="77777777" w:rsidTr="00E62596">
        <w:tc>
          <w:tcPr>
            <w:tcW w:w="426" w:type="dxa"/>
          </w:tcPr>
          <w:p w14:paraId="3553DF9C" w14:textId="13BF6EBE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proofErr w:type="gramStart"/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健體</w:t>
            </w:r>
            <w:proofErr w:type="gramEnd"/>
          </w:p>
        </w:tc>
        <w:tc>
          <w:tcPr>
            <w:tcW w:w="3402" w:type="dxa"/>
          </w:tcPr>
          <w:p w14:paraId="6234E6A4" w14:textId="77777777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1.</w:t>
            </w:r>
            <w:proofErr w:type="gramStart"/>
            <w:r w:rsidRPr="001011DB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臺</w:t>
            </w:r>
            <w:proofErr w:type="gramEnd"/>
            <w:r w:rsidRPr="001011DB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北大巨蛋</w:t>
            </w:r>
            <w:r w:rsidRPr="001011DB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+</w:t>
            </w:r>
            <w:proofErr w:type="gramStart"/>
            <w:r w:rsidRPr="001011DB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松山文創園</w:t>
            </w:r>
            <w:proofErr w:type="gramEnd"/>
            <w:r w:rsidRPr="001011DB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區</w:t>
            </w: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60</w:t>
            </w: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)</w:t>
            </w:r>
          </w:p>
          <w:p w14:paraId="69BB522F" w14:textId="1D6BAD3F" w:rsidR="001011DB" w:rsidRPr="004D6EE5" w:rsidRDefault="0076459C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</w:t>
            </w:r>
            <w:r w:rsidR="001011DB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.市立體育場(62)</w:t>
            </w:r>
          </w:p>
        </w:tc>
        <w:tc>
          <w:tcPr>
            <w:tcW w:w="425" w:type="dxa"/>
          </w:tcPr>
          <w:p w14:paraId="524CC9D0" w14:textId="502C0025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社會</w:t>
            </w:r>
          </w:p>
        </w:tc>
        <w:tc>
          <w:tcPr>
            <w:tcW w:w="4394" w:type="dxa"/>
          </w:tcPr>
          <w:p w14:paraId="6DC1E275" w14:textId="1C978AC0" w:rsidR="001011DB" w:rsidRDefault="0076459C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</w:t>
            </w:r>
            <w:r w:rsidR="001011DB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.</w:t>
            </w:r>
            <w:r w:rsidR="001011DB" w:rsidRPr="001011DB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饒河街</w:t>
            </w:r>
            <w:r w:rsidR="001011DB" w:rsidRPr="001011DB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+松山慈</w:t>
            </w:r>
            <w:proofErr w:type="gramStart"/>
            <w:r w:rsidR="001011DB" w:rsidRPr="001011DB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祐</w:t>
            </w:r>
            <w:proofErr w:type="gramEnd"/>
            <w:r w:rsidR="001011DB" w:rsidRPr="001011DB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宮</w:t>
            </w:r>
            <w:r w:rsidR="001011DB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</w:t>
            </w:r>
            <w:r w:rsidR="001011DB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36</w:t>
            </w:r>
            <w:r w:rsidR="001011DB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)</w:t>
            </w:r>
          </w:p>
          <w:p w14:paraId="31B9363B" w14:textId="6C66E151" w:rsidR="001011DB" w:rsidRPr="004D6EE5" w:rsidRDefault="0076459C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</w:t>
            </w:r>
            <w:r w:rsidR="001011DB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.</w:t>
            </w:r>
            <w:proofErr w:type="gramStart"/>
            <w:r w:rsidR="001011DB" w:rsidRPr="001011DB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臺</w:t>
            </w:r>
            <w:proofErr w:type="gramEnd"/>
            <w:r w:rsidR="001011DB" w:rsidRPr="001011DB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北孔廟</w:t>
            </w:r>
            <w:r w:rsidR="001011DB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(37)</w:t>
            </w:r>
          </w:p>
        </w:tc>
      </w:tr>
      <w:tr w:rsidR="001011DB" w:rsidRPr="004D6EE5" w14:paraId="1E686765" w14:textId="77777777" w:rsidTr="00E62596">
        <w:tc>
          <w:tcPr>
            <w:tcW w:w="426" w:type="dxa"/>
          </w:tcPr>
          <w:p w14:paraId="3A37B13C" w14:textId="38D7B925" w:rsidR="001011DB" w:rsidRPr="004D6EE5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綜合</w:t>
            </w:r>
          </w:p>
        </w:tc>
        <w:tc>
          <w:tcPr>
            <w:tcW w:w="8221" w:type="dxa"/>
            <w:gridSpan w:val="3"/>
          </w:tcPr>
          <w:p w14:paraId="39FC527B" w14:textId="77777777" w:rsidR="0076459C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1.西門紅樓西門町(52)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 xml:space="preserve">    </w:t>
            </w:r>
          </w:p>
          <w:p w14:paraId="338366A6" w14:textId="77777777" w:rsidR="0076459C" w:rsidRDefault="001011DB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2.永樂市場(53)</w:t>
            </w:r>
          </w:p>
          <w:p w14:paraId="4389F427" w14:textId="20212B35" w:rsidR="001011DB" w:rsidRPr="004D6EE5" w:rsidRDefault="0076459C" w:rsidP="001011DB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3</w:t>
            </w:r>
            <w:r w:rsidR="001011DB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.</w:t>
            </w:r>
            <w:proofErr w:type="gramStart"/>
            <w:r w:rsidR="001011DB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華山文創產業</w:t>
            </w:r>
            <w:proofErr w:type="gramEnd"/>
            <w:r w:rsidR="001011DB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園區(55)</w:t>
            </w:r>
          </w:p>
        </w:tc>
      </w:tr>
    </w:tbl>
    <w:p w14:paraId="79F70728" w14:textId="77777777" w:rsidR="00EA55D4" w:rsidRDefault="00EA55D4" w:rsidP="000A79E8">
      <w:pPr>
        <w:widowControl w:val="0"/>
        <w:rPr>
          <w:rFonts w:ascii="標楷體" w:eastAsia="標楷體" w:hAnsi="標楷體" w:cstheme="minorBidi"/>
          <w:noProof/>
          <w:color w:val="FF0000"/>
          <w:kern w:val="2"/>
          <w:szCs w:val="22"/>
        </w:rPr>
      </w:pPr>
    </w:p>
    <w:p w14:paraId="4FCD1654" w14:textId="77777777" w:rsidR="006942D2" w:rsidRDefault="006942D2">
      <w:pPr>
        <w:rPr>
          <w:rFonts w:ascii="標楷體" w:eastAsia="標楷體" w:hAnsi="標楷體" w:cstheme="minorBidi"/>
          <w:noProof/>
          <w:color w:val="FF0000"/>
          <w:kern w:val="2"/>
          <w:szCs w:val="22"/>
        </w:rPr>
      </w:pPr>
      <w:r>
        <w:rPr>
          <w:rFonts w:ascii="標楷體" w:eastAsia="標楷體" w:hAnsi="標楷體" w:cstheme="minorBidi"/>
          <w:noProof/>
          <w:color w:val="FF0000"/>
          <w:kern w:val="2"/>
          <w:szCs w:val="22"/>
        </w:rPr>
        <w:br w:type="page"/>
      </w:r>
    </w:p>
    <w:p w14:paraId="1BF1A4EE" w14:textId="41FC4E4B" w:rsidR="00EA55D4" w:rsidRDefault="0076459C" w:rsidP="000A79E8">
      <w:pPr>
        <w:widowControl w:val="0"/>
        <w:rPr>
          <w:rFonts w:ascii="標楷體" w:eastAsia="標楷體" w:hAnsi="標楷體" w:cstheme="minorBidi"/>
          <w:noProof/>
          <w:color w:val="FF0000"/>
          <w:kern w:val="2"/>
          <w:szCs w:val="22"/>
        </w:rPr>
      </w:pPr>
      <w:r w:rsidRPr="0076459C">
        <w:rPr>
          <w:rFonts w:ascii="標楷體" w:eastAsia="標楷體" w:hAnsi="標楷體" w:cstheme="minorBidi"/>
          <w:noProof/>
          <w:color w:val="FF0000"/>
          <w:kern w:val="2"/>
          <w:szCs w:val="22"/>
        </w:rPr>
        <w:lastRenderedPageBreak/>
        <w:drawing>
          <wp:inline distT="0" distB="0" distL="0" distR="0" wp14:anchorId="07546A17" wp14:editId="0FB4D764">
            <wp:extent cx="8801146" cy="5169852"/>
            <wp:effectExtent l="6032" t="0" r="6033" b="6032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3056" cy="518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CC36" w14:textId="0C03C9A3" w:rsidR="006942D2" w:rsidRDefault="006942D2">
      <w:pPr>
        <w:rPr>
          <w:rFonts w:ascii="標楷體" w:eastAsia="標楷體" w:hAnsi="標楷體" w:cstheme="minorBidi"/>
          <w:noProof/>
          <w:color w:val="FF0000"/>
          <w:kern w:val="2"/>
          <w:szCs w:val="22"/>
        </w:rPr>
      </w:pPr>
      <w:r>
        <w:rPr>
          <w:rFonts w:ascii="標楷體" w:eastAsia="標楷體" w:hAnsi="標楷體" w:cstheme="minorBidi"/>
          <w:noProof/>
          <w:color w:val="FF0000"/>
          <w:kern w:val="2"/>
          <w:szCs w:val="22"/>
        </w:rPr>
        <w:br w:type="page"/>
      </w:r>
      <w:r w:rsidR="0076459C" w:rsidRPr="0076459C">
        <w:rPr>
          <w:rFonts w:ascii="標楷體" w:eastAsia="標楷體" w:hAnsi="標楷體" w:cstheme="minorBidi"/>
          <w:noProof/>
          <w:color w:val="FF0000"/>
          <w:kern w:val="2"/>
          <w:szCs w:val="22"/>
        </w:rPr>
        <w:lastRenderedPageBreak/>
        <w:drawing>
          <wp:inline distT="0" distB="0" distL="0" distR="0" wp14:anchorId="085B3727" wp14:editId="001F1627">
            <wp:extent cx="8747622" cy="5115242"/>
            <wp:effectExtent l="6350" t="0" r="3175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8757" cy="51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theme="minorBidi"/>
          <w:noProof/>
          <w:color w:val="FF0000"/>
          <w:kern w:val="2"/>
          <w:szCs w:val="22"/>
        </w:rPr>
        <w:br w:type="page"/>
      </w:r>
    </w:p>
    <w:p w14:paraId="344A4B32" w14:textId="1D1F8E42" w:rsidR="006942D2" w:rsidRDefault="0076459C">
      <w:pPr>
        <w:rPr>
          <w:rFonts w:ascii="標楷體" w:eastAsia="標楷體" w:hAnsi="標楷體" w:cstheme="minorBidi"/>
          <w:noProof/>
          <w:color w:val="FF0000"/>
          <w:kern w:val="2"/>
          <w:szCs w:val="22"/>
        </w:rPr>
      </w:pPr>
      <w:r w:rsidRPr="0076459C">
        <w:rPr>
          <w:rFonts w:ascii="標楷體" w:eastAsia="標楷體" w:hAnsi="標楷體" w:cstheme="minorBidi"/>
          <w:noProof/>
          <w:color w:val="FF0000"/>
          <w:kern w:val="2"/>
          <w:szCs w:val="22"/>
        </w:rPr>
        <w:lastRenderedPageBreak/>
        <w:drawing>
          <wp:inline distT="0" distB="0" distL="0" distR="0" wp14:anchorId="5EA146B4" wp14:editId="201A8EDD">
            <wp:extent cx="8707463" cy="5070792"/>
            <wp:effectExtent l="8572" t="0" r="7303" b="7302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0047" cy="50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2D2">
        <w:rPr>
          <w:rFonts w:ascii="標楷體" w:eastAsia="標楷體" w:hAnsi="標楷體" w:cstheme="minorBidi"/>
          <w:noProof/>
          <w:color w:val="FF0000"/>
          <w:kern w:val="2"/>
          <w:szCs w:val="22"/>
        </w:rPr>
        <w:br w:type="page"/>
      </w:r>
    </w:p>
    <w:p w14:paraId="09D6926D" w14:textId="2FFA0783" w:rsidR="006942D2" w:rsidRDefault="00A33185">
      <w:pPr>
        <w:rPr>
          <w:rFonts w:ascii="標楷體" w:eastAsia="標楷體" w:hAnsi="標楷體" w:cstheme="minorBidi"/>
          <w:noProof/>
          <w:color w:val="FF0000"/>
          <w:kern w:val="2"/>
          <w:szCs w:val="22"/>
        </w:rPr>
      </w:pPr>
      <w:r w:rsidRPr="00A33185">
        <w:rPr>
          <w:rFonts w:ascii="標楷體" w:eastAsia="標楷體" w:hAnsi="標楷體" w:cstheme="minorBidi"/>
          <w:noProof/>
          <w:color w:val="FF0000"/>
          <w:kern w:val="2"/>
          <w:szCs w:val="22"/>
        </w:rPr>
        <w:lastRenderedPageBreak/>
        <w:drawing>
          <wp:inline distT="0" distB="0" distL="0" distR="0" wp14:anchorId="25FEF87E" wp14:editId="64074871">
            <wp:extent cx="8841841" cy="5159692"/>
            <wp:effectExtent l="0" t="6668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5107" cy="517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2D2">
        <w:rPr>
          <w:rFonts w:ascii="標楷體" w:eastAsia="標楷體" w:hAnsi="標楷體" w:cstheme="minorBidi"/>
          <w:noProof/>
          <w:color w:val="FF0000"/>
          <w:kern w:val="2"/>
          <w:szCs w:val="22"/>
        </w:rPr>
        <w:br w:type="page"/>
      </w:r>
    </w:p>
    <w:p w14:paraId="2BA2908E" w14:textId="6BA8754E" w:rsidR="00B06D8C" w:rsidRDefault="008148FF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lastRenderedPageBreak/>
        <w:t>八年級</w:t>
      </w: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城市定向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任務-</w:t>
      </w:r>
    </w:p>
    <w:tbl>
      <w:tblPr>
        <w:tblStyle w:val="a3"/>
        <w:tblW w:w="8364" w:type="dxa"/>
        <w:tblInd w:w="-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</w:tblGrid>
      <w:tr w:rsidR="00292456" w:rsidRPr="008148FF" w14:paraId="4525BB89" w14:textId="77777777" w:rsidTr="00952034">
        <w:trPr>
          <w:trHeight w:val="385"/>
        </w:trPr>
        <w:tc>
          <w:tcPr>
            <w:tcW w:w="8364" w:type="dxa"/>
            <w:shd w:val="clear" w:color="auto" w:fill="E2EFD9" w:themeFill="accent6" w:themeFillTint="33"/>
          </w:tcPr>
          <w:p w14:paraId="06494D43" w14:textId="6D3E7B89" w:rsidR="00292456" w:rsidRDefault="0029245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3521C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A-國文</w:t>
            </w:r>
          </w:p>
        </w:tc>
      </w:tr>
      <w:tr w:rsidR="00292456" w:rsidRPr="008148FF" w14:paraId="7BFE043D" w14:textId="77777777" w:rsidTr="00E62596">
        <w:trPr>
          <w:trHeight w:val="1999"/>
        </w:trPr>
        <w:tc>
          <w:tcPr>
            <w:tcW w:w="8364" w:type="dxa"/>
            <w:hideMark/>
          </w:tcPr>
          <w:p w14:paraId="7F81A8A7" w14:textId="253147AC" w:rsidR="00292456" w:rsidRPr="00AE58DF" w:rsidRDefault="00292456" w:rsidP="008148FF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  <w:bdr w:val="single" w:sz="4" w:space="0" w:color="auto"/>
              </w:rPr>
            </w:pPr>
            <w:r w:rsidRPr="00AE58D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  <w:bdr w:val="single" w:sz="4" w:space="0" w:color="auto"/>
              </w:rPr>
              <w:t>任務說明</w:t>
            </w:r>
          </w:p>
          <w:p w14:paraId="526BB428" w14:textId="77777777" w:rsidR="0046434E" w:rsidRDefault="0046434E" w:rsidP="0046434E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(1)不製作三折頁，改為影片發表形式。</w:t>
            </w:r>
          </w:p>
          <w:p w14:paraId="25D066BB" w14:textId="77777777" w:rsidR="0046434E" w:rsidRDefault="0046434E" w:rsidP="0046434E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(2)學生各組自行決定台北市任</w:t>
            </w:r>
            <w:proofErr w:type="gramStart"/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一行政區走讀城市</w:t>
            </w:r>
            <w:proofErr w:type="gramEnd"/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的行程與影片呈現主題。(如：歷史、美食…</w:t>
            </w:r>
            <w:proofErr w:type="gramStart"/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…）</w:t>
            </w:r>
            <w:proofErr w:type="gramEnd"/>
          </w:p>
          <w:p w14:paraId="2C3016AA" w14:textId="6F0038B0" w:rsidR="00292456" w:rsidRPr="00AE58DF" w:rsidRDefault="0046434E" w:rsidP="002E27E6">
            <w:pPr>
              <w:widowControl w:val="0"/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</w:t>
            </w:r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3</w:t>
            </w:r>
            <w:r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)</w:t>
            </w:r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學生出發前須充分思考吻合主題規劃的路線設計及內容，並先告知隨隊老師當日規劃，不可以到當地再任意更換行政區，或是帶著隨隊老師漫遊街頭、虛度時間。</w:t>
            </w:r>
          </w:p>
          <w:p w14:paraId="4BE2454F" w14:textId="1228FD99" w:rsidR="00292456" w:rsidRPr="00AE58DF" w:rsidRDefault="00292456" w:rsidP="008148FF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  <w:bdr w:val="single" w:sz="4" w:space="0" w:color="auto"/>
              </w:rPr>
            </w:pPr>
            <w:r w:rsidRPr="00AE58DF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  <w:bdr w:val="single" w:sz="4" w:space="0" w:color="auto"/>
              </w:rPr>
              <w:t>成果呈現</w:t>
            </w:r>
          </w:p>
          <w:p w14:paraId="28E486C8" w14:textId="258FA07B" w:rsidR="002E27E6" w:rsidRDefault="002E27E6" w:rsidP="002E27E6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影片呈現的內容務必要有</w:t>
            </w:r>
          </w:p>
          <w:p w14:paraId="621368BE" w14:textId="77777777" w:rsidR="002E27E6" w:rsidRDefault="002E27E6" w:rsidP="002E27E6">
            <w:pPr>
              <w:widowControl w:val="0"/>
              <w:ind w:firstLineChars="160" w:firstLine="32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A.說明選擇主題及行政區的原因</w:t>
            </w:r>
          </w:p>
          <w:p w14:paraId="1DA62E4F" w14:textId="77777777" w:rsidR="002E27E6" w:rsidRDefault="002E27E6" w:rsidP="002E27E6">
            <w:pPr>
              <w:widowControl w:val="0"/>
              <w:ind w:firstLineChars="160" w:firstLine="32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B.</w:t>
            </w:r>
            <w:proofErr w:type="gramStart"/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走讀</w:t>
            </w:r>
            <w:r w:rsidRPr="00C47A0F">
              <w:rPr>
                <w:rFonts w:ascii="標楷體" w:eastAsia="標楷體" w:hAnsi="標楷體" w:cstheme="minorBidi"/>
                <w:b/>
                <w:color w:val="FF0000"/>
                <w:kern w:val="2"/>
                <w:sz w:val="20"/>
                <w:szCs w:val="20"/>
              </w:rPr>
              <w:t>影片</w:t>
            </w:r>
            <w:proofErr w:type="gramEnd"/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(國文科會提供示例)</w:t>
            </w:r>
          </w:p>
          <w:p w14:paraId="0B4B5070" w14:textId="77777777" w:rsidR="002E27E6" w:rsidRPr="00AE58DF" w:rsidRDefault="002E27E6" w:rsidP="002E27E6">
            <w:pPr>
              <w:widowControl w:val="0"/>
              <w:ind w:firstLineChars="160" w:firstLine="32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6434E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C.每位成員的活動省思及心得</w:t>
            </w:r>
          </w:p>
          <w:p w14:paraId="5BCA53CF" w14:textId="79316AFB" w:rsidR="00292456" w:rsidRPr="002E27E6" w:rsidRDefault="002E27E6" w:rsidP="0003521C">
            <w:pPr>
              <w:widowControl w:val="0"/>
              <w:rPr>
                <w:rFonts w:ascii="標楷體" w:eastAsia="標楷體" w:hAnsi="標楷體" w:cstheme="minorBidi"/>
                <w:b/>
                <w:kern w:val="2"/>
                <w:sz w:val="20"/>
                <w:szCs w:val="20"/>
              </w:rPr>
            </w:pPr>
            <w:r w:rsidRPr="002E27E6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20"/>
                <w:szCs w:val="20"/>
              </w:rPr>
              <w:t>*</w:t>
            </w:r>
            <w:r w:rsidR="00127AF3" w:rsidRPr="002E27E6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20"/>
                <w:szCs w:val="20"/>
              </w:rPr>
              <w:t>特別提</w:t>
            </w:r>
            <w:r w:rsidRPr="002E27E6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20"/>
                <w:szCs w:val="20"/>
              </w:rPr>
              <w:t>醒</w:t>
            </w:r>
            <w:r w:rsidR="00127AF3" w:rsidRPr="002E27E6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20"/>
                <w:szCs w:val="20"/>
              </w:rPr>
              <w:t>：</w:t>
            </w:r>
            <w:r w:rsidRPr="002E27E6">
              <w:rPr>
                <w:rFonts w:ascii="標楷體" w:eastAsia="標楷體" w:hAnsi="標楷體" w:cstheme="minorBidi" w:hint="eastAsia"/>
                <w:b/>
                <w:color w:val="FF0000"/>
                <w:kern w:val="2"/>
                <w:sz w:val="20"/>
                <w:szCs w:val="20"/>
              </w:rPr>
              <w:t>隨隊老師請務必抱持不出手幫忙的原則，讓學生自己好好的體驗、學習與反思。</w:t>
            </w:r>
          </w:p>
        </w:tc>
      </w:tr>
      <w:tr w:rsidR="00292456" w:rsidRPr="008148FF" w14:paraId="62A07075" w14:textId="77777777" w:rsidTr="00952034">
        <w:trPr>
          <w:trHeight w:val="416"/>
        </w:trPr>
        <w:tc>
          <w:tcPr>
            <w:tcW w:w="8364" w:type="dxa"/>
            <w:shd w:val="clear" w:color="auto" w:fill="E2EFD9" w:themeFill="accent6" w:themeFillTint="33"/>
          </w:tcPr>
          <w:p w14:paraId="3D723D24" w14:textId="69331F1C" w:rsidR="00292456" w:rsidRPr="00AE58DF" w:rsidRDefault="00292456" w:rsidP="00AE58DF">
            <w:pPr>
              <w:pStyle w:val="Defaul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AE58DF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20"/>
                <w:szCs w:val="20"/>
              </w:rPr>
              <w:t>B-綜合</w:t>
            </w:r>
            <w:r w:rsidR="00AE58DF" w:rsidRPr="00AE58DF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20"/>
                <w:szCs w:val="20"/>
              </w:rPr>
              <w:t>：</w:t>
            </w:r>
            <w:r w:rsidR="00AE58DF" w:rsidRPr="00AE58D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利己與利他</w:t>
            </w:r>
          </w:p>
        </w:tc>
      </w:tr>
      <w:tr w:rsidR="00292456" w:rsidRPr="008148FF" w14:paraId="56306F5C" w14:textId="77777777" w:rsidTr="00E62596">
        <w:trPr>
          <w:trHeight w:val="416"/>
        </w:trPr>
        <w:tc>
          <w:tcPr>
            <w:tcW w:w="8364" w:type="dxa"/>
          </w:tcPr>
          <w:p w14:paraId="26AB003E" w14:textId="482C16F9" w:rsidR="00AE58DF" w:rsidRPr="00AE58DF" w:rsidRDefault="00292456" w:rsidP="00AE58D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任務說明</w:t>
            </w:r>
          </w:p>
          <w:p w14:paraId="529CF11C" w14:textId="6D9590A1" w:rsidR="00AE58DF" w:rsidRPr="00AE58DF" w:rsidRDefault="00AE58DF" w:rsidP="00AE58DF">
            <w:pPr>
              <w:widowControl w:val="0"/>
              <w:autoSpaceDE w:val="0"/>
              <w:autoSpaceDN w:val="0"/>
              <w:adjustRightInd w:val="0"/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「人因夢想而偉大」</w:t>
            </w:r>
            <w:r>
              <w:rPr>
                <w:rFonts w:ascii="Nunito Light" w:eastAsia="Nunito Light" w:hAnsiTheme="minorHAnsi" w:cstheme="minorBidi" w:hint="eastAsia"/>
                <w:color w:val="253446"/>
                <w:sz w:val="16"/>
                <w:szCs w:val="16"/>
              </w:rPr>
              <w:t>，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我們從求學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過程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到出社會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，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經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過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每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一階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段的學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習，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可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以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發現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自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我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潛能與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專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長，透過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不同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機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會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、能力、勇氣等，逐一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在現實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與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理想間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取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得平衡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，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完成屬於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自己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的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夢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想之旅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。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每位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夢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想實踐者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最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初的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起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點不同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，有些營運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是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察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覺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商機，養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家活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口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；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有些營運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是想圓</w:t>
            </w:r>
            <w:proofErr w:type="gramStart"/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個</w:t>
            </w:r>
            <w:proofErr w:type="gramEnd"/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夢，創造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可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能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；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有些營運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是幫助社會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，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扶助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他人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；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有些營運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是結合興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趣，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擇我所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愛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；有些營運是.....</w:t>
            </w:r>
          </w:p>
          <w:p w14:paraId="24C170D2" w14:textId="5CBB0F28" w:rsidR="004D6EE5" w:rsidRPr="00323C37" w:rsidRDefault="00AE58DF" w:rsidP="00AE58DF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讓我們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一起探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索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這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城市的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角落，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共同關注林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立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在我們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身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旁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默默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為社會共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己</w:t>
            </w:r>
            <w:proofErr w:type="gramStart"/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之</w:t>
            </w:r>
            <w:proofErr w:type="gramEnd"/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力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的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人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事物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。</w:t>
            </w:r>
          </w:p>
          <w:p w14:paraId="7BB1222B" w14:textId="2C5D8FFF" w:rsidR="00292456" w:rsidRPr="00C40A46" w:rsidRDefault="006129D8" w:rsidP="00292456">
            <w:pPr>
              <w:widowControl w:val="0"/>
              <w:rPr>
                <w:rFonts w:ascii="Times New Roman" w:eastAsia="標楷體" w:hAnsi="Times New Roman" w:cs="Times New Roman"/>
                <w:sz w:val="20"/>
                <w:szCs w:val="16"/>
              </w:rPr>
            </w:pP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(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第一組：棉花田、未來咖啡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)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、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(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第二組：主婦聯盟、書屋花甲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)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、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(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第三組：</w:t>
            </w:r>
            <w:r w:rsidRPr="00C40A46">
              <w:rPr>
                <w:rFonts w:ascii="Times New Roman" w:eastAsia="標楷體" w:hAnsi="Times New Roman" w:cs="Times New Roman"/>
                <w:color w:val="454545"/>
                <w:sz w:val="20"/>
                <w:szCs w:val="16"/>
              </w:rPr>
              <w:t>清</w:t>
            </w:r>
            <w:proofErr w:type="gramStart"/>
            <w:r w:rsidRPr="00C40A46">
              <w:rPr>
                <w:rFonts w:ascii="Times New Roman" w:eastAsia="標楷體" w:hAnsi="Times New Roman" w:cs="Times New Roman"/>
                <w:color w:val="454545"/>
                <w:sz w:val="20"/>
                <w:szCs w:val="16"/>
              </w:rPr>
              <w:t>新樂芽共</w:t>
            </w:r>
            <w:proofErr w:type="gramEnd"/>
            <w:r w:rsidRPr="00C40A46">
              <w:rPr>
                <w:rFonts w:ascii="Times New Roman" w:eastAsia="標楷體" w:hAnsi="Times New Roman" w:cs="Times New Roman"/>
                <w:color w:val="454545"/>
                <w:sz w:val="20"/>
                <w:szCs w:val="16"/>
              </w:rPr>
              <w:t>創基地、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三時生活實驗室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)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、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(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第四組：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IKEA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、水牛書店</w:t>
            </w:r>
            <w:r w:rsidRPr="00C40A46">
              <w:rPr>
                <w:rFonts w:ascii="Times New Roman" w:eastAsia="標楷體" w:hAnsi="Times New Roman" w:cs="Times New Roman"/>
                <w:sz w:val="20"/>
                <w:szCs w:val="16"/>
              </w:rPr>
              <w:t>)</w:t>
            </w:r>
          </w:p>
          <w:p w14:paraId="1C69E163" w14:textId="1A713051" w:rsidR="006129D8" w:rsidRPr="00C40A46" w:rsidRDefault="006129D8" w:rsidP="00292456">
            <w:pPr>
              <w:widowControl w:val="0"/>
              <w:rPr>
                <w:rFonts w:ascii="Times New Roman" w:eastAsia="標楷體" w:hAnsi="Times New Roman" w:cs="Times New Roman"/>
                <w:kern w:val="2"/>
                <w:sz w:val="18"/>
                <w:szCs w:val="20"/>
              </w:rPr>
            </w:pPr>
            <w:r w:rsidRPr="00C40A46">
              <w:rPr>
                <w:rFonts w:ascii="Times New Roman" w:eastAsia="標楷體" w:hAnsi="Times New Roman" w:cs="Times New Roman" w:hint="eastAsia"/>
                <w:kern w:val="2"/>
                <w:sz w:val="20"/>
                <w:szCs w:val="16"/>
              </w:rPr>
              <w:t>清單：</w:t>
            </w:r>
          </w:p>
          <w:p w14:paraId="30B4D734" w14:textId="6E1C507A" w:rsidR="00AE58DF" w:rsidRPr="00AE58DF" w:rsidRDefault="00292456" w:rsidP="00AE58DF">
            <w:pPr>
              <w:pStyle w:val="Default"/>
              <w:rPr>
                <w:rFonts w:ascii="Nunito Light" w:eastAsia="Nunito Light" w:hAnsiTheme="minorHAnsi" w:cs="Nunito Light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</w:t>
            </w:r>
            <w:proofErr w:type="gramEnd"/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</w:t>
            </w:r>
            <w:r w:rsidR="00AE58DF">
              <w:t xml:space="preserve"> </w:t>
            </w:r>
          </w:p>
          <w:p w14:paraId="5578CEAB" w14:textId="4F483AB3" w:rsidR="00292456" w:rsidRDefault="00AE58DF" w:rsidP="00AE58DF">
            <w:pPr>
              <w:widowControl w:val="0"/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我們發現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這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三</w:t>
            </w:r>
            <w:proofErr w:type="gramStart"/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個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走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讀</w:t>
            </w:r>
            <w:proofErr w:type="gramEnd"/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地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點和我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以前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去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過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同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類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型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商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店都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有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相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似處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為...</w:t>
            </w:r>
          </w:p>
          <w:p w14:paraId="2100D1E6" w14:textId="02CA590C" w:rsidR="00AE58DF" w:rsidRPr="00292456" w:rsidRDefault="00AE58DF" w:rsidP="00AE58D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我們發現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這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三</w:t>
            </w:r>
            <w:proofErr w:type="gramStart"/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個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走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讀</w:t>
            </w:r>
            <w:proofErr w:type="gramEnd"/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地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點和我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以前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去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過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同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類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型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商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店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最大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的不同為...</w:t>
            </w:r>
          </w:p>
          <w:p w14:paraId="65FE1426" w14:textId="77777777" w:rsidR="00AE58DF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任務二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</w:t>
            </w:r>
          </w:p>
          <w:p w14:paraId="040D2D41" w14:textId="6E5BE2B2" w:rsidR="00AE58DF" w:rsidRPr="00AE58DF" w:rsidRDefault="00AE58DF" w:rsidP="00AE58DF">
            <w:pPr>
              <w:widowControl w:val="0"/>
              <w:autoSpaceDE w:val="0"/>
              <w:autoSpaceDN w:val="0"/>
              <w:adjustRightInd w:val="0"/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我們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這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組從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以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下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商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店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，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找出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他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們所關懷的議題為何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？他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們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要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堅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持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繼續關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心這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個議題的原因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，請分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別敘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述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；可觀察-所見/訪談-所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聞，以支持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你們的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觀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點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。</w:t>
            </w:r>
          </w:p>
          <w:p w14:paraId="681F98EF" w14:textId="77777777" w:rsidR="00AE58DF" w:rsidRPr="00AE58DF" w:rsidRDefault="00AE58DF" w:rsidP="00AE58DF">
            <w:pPr>
              <w:widowControl w:val="0"/>
              <w:autoSpaceDE w:val="0"/>
              <w:autoSpaceDN w:val="0"/>
              <w:adjustRightInd w:val="0"/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店1</w:t>
            </w:r>
          </w:p>
          <w:p w14:paraId="1F3AF8D8" w14:textId="77777777" w:rsidR="00AE58DF" w:rsidRPr="00AE58DF" w:rsidRDefault="00AE58DF" w:rsidP="00AE58DF">
            <w:pPr>
              <w:widowControl w:val="0"/>
              <w:autoSpaceDE w:val="0"/>
              <w:autoSpaceDN w:val="0"/>
              <w:adjustRightInd w:val="0"/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店2</w:t>
            </w:r>
          </w:p>
          <w:p w14:paraId="169D6A7D" w14:textId="44A875FD" w:rsidR="00292456" w:rsidRDefault="00AE58DF" w:rsidP="00AE58D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店3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65B88B63" w14:textId="504F17A2" w:rsidR="00AE58DF" w:rsidRPr="00AE58DF" w:rsidRDefault="00AE58DF" w:rsidP="00AE58DF">
            <w:pPr>
              <w:widowControl w:val="0"/>
              <w:autoSpaceDE w:val="0"/>
              <w:autoSpaceDN w:val="0"/>
              <w:adjustRightInd w:val="0"/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</w:pPr>
            <w:r w:rsidRPr="00AE58DF">
              <w:rPr>
                <w:rFonts w:ascii="Nunito" w:eastAsia="Nunito" w:hAnsiTheme="minorHAnsi" w:cstheme="minorBidi"/>
                <w:sz w:val="16"/>
              </w:rPr>
              <w:t>備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註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：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可從經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營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理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念、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客群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、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品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牌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價值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、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店</w:t>
            </w:r>
            <w:proofErr w:type="gramStart"/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舖</w:t>
            </w:r>
            <w:proofErr w:type="gramEnd"/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擺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設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、公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益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行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動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等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層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面述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明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，及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議題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方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向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撰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寫參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閱聯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合國「2030永續發展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目標</w:t>
            </w:r>
            <w:r w:rsidRPr="00AE58DF">
              <w:rPr>
                <w:rFonts w:ascii="Nunito" w:eastAsia="Nunito" w:hAnsiTheme="minorHAnsi" w:cstheme="minorBidi"/>
                <w:color w:val="253446"/>
                <w:sz w:val="16"/>
                <w:szCs w:val="16"/>
              </w:rPr>
              <w:t>」</w:t>
            </w:r>
            <w:r w:rsidRPr="00AE58DF">
              <w:rPr>
                <w:rFonts w:ascii="Nunito" w:eastAsia="Nunito" w:hAnsiTheme="minorHAnsi" w:cstheme="minorBidi"/>
                <w:color w:val="000000"/>
                <w:sz w:val="16"/>
                <w:szCs w:val="16"/>
              </w:rPr>
              <w:t>。</w:t>
            </w:r>
          </w:p>
          <w:p w14:paraId="708D6CEB" w14:textId="63A6D043" w:rsidR="00292456" w:rsidRDefault="00292456" w:rsidP="00292456">
            <w:pPr>
              <w:widowControl w:val="0"/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任務三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</w:t>
            </w:r>
            <w:r w:rsidR="004D6EE5">
              <w:rPr>
                <w:rFonts w:hint="eastAsia"/>
              </w:rPr>
              <w:t xml:space="preserve"> </w:t>
            </w:r>
          </w:p>
          <w:p w14:paraId="2457ACE5" w14:textId="5960AA55" w:rsidR="00AE58DF" w:rsidRPr="00AE58DF" w:rsidRDefault="00AE58DF" w:rsidP="00AE58DF">
            <w:pPr>
              <w:widowControl w:val="0"/>
              <w:autoSpaceDE w:val="0"/>
              <w:autoSpaceDN w:val="0"/>
              <w:adjustRightInd w:val="0"/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在堅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持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的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過程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中店家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有遇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到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過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哪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些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困境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呢？他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們曾經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運用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哪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些方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法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面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對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這些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困境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？請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試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著分</w:t>
            </w: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別敘</w:t>
            </w:r>
            <w:r w:rsidRPr="00AE58DF">
              <w:rPr>
                <w:rFonts w:ascii="Nunito Light" w:eastAsia="Nunito Light" w:hAnsiTheme="minorHAnsi" w:cstheme="minorBidi"/>
                <w:color w:val="000000"/>
                <w:sz w:val="16"/>
                <w:szCs w:val="16"/>
              </w:rPr>
              <w:t>述。</w:t>
            </w:r>
          </w:p>
          <w:p w14:paraId="32F8A26E" w14:textId="77777777" w:rsidR="00AE58DF" w:rsidRPr="00AE58DF" w:rsidRDefault="00AE58DF" w:rsidP="00AE58DF">
            <w:pPr>
              <w:widowControl w:val="0"/>
              <w:autoSpaceDE w:val="0"/>
              <w:autoSpaceDN w:val="0"/>
              <w:adjustRightInd w:val="0"/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店1</w:t>
            </w:r>
          </w:p>
          <w:p w14:paraId="077C3234" w14:textId="77777777" w:rsidR="00AE58DF" w:rsidRPr="00AE58DF" w:rsidRDefault="00AE58DF" w:rsidP="00AE58DF">
            <w:pPr>
              <w:widowControl w:val="0"/>
              <w:autoSpaceDE w:val="0"/>
              <w:autoSpaceDN w:val="0"/>
              <w:adjustRightInd w:val="0"/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lastRenderedPageBreak/>
              <w:t>店2</w:t>
            </w:r>
          </w:p>
          <w:p w14:paraId="119087F7" w14:textId="429E9902" w:rsidR="00AE58DF" w:rsidRDefault="00AE58DF" w:rsidP="00AE58D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AE58DF">
              <w:rPr>
                <w:rFonts w:ascii="Nunito Light" w:eastAsia="Nunito Light" w:hAnsiTheme="minorHAnsi" w:cstheme="minorBidi"/>
                <w:color w:val="253446"/>
                <w:sz w:val="16"/>
                <w:szCs w:val="16"/>
              </w:rPr>
              <w:t>店3</w:t>
            </w:r>
          </w:p>
          <w:p w14:paraId="39F18CFA" w14:textId="4FC65A8F" w:rsidR="004A4B24" w:rsidRDefault="004A4B24" w:rsidP="00AE58D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成果呈現</w:t>
            </w:r>
          </w:p>
          <w:p w14:paraId="55EE8CB3" w14:textId="18276244" w:rsidR="00AE58DF" w:rsidRPr="00AE58DF" w:rsidRDefault="004D6EE5" w:rsidP="00AE58DF">
            <w:pPr>
              <w:widowControl w:val="0"/>
              <w:rPr>
                <w:rFonts w:ascii="標楷體" w:eastAsia="標楷體" w:hAnsi="標楷體" w:cstheme="minorBidi"/>
                <w:color w:val="000000" w:themeColor="text1"/>
                <w:sz w:val="20"/>
                <w:szCs w:val="20"/>
              </w:rPr>
            </w:pPr>
            <w:r w:rsidRPr="00AE58DF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20"/>
                <w:szCs w:val="20"/>
              </w:rPr>
              <w:t>任務四：</w:t>
            </w:r>
            <w:r w:rsidR="00AE58DF" w:rsidRPr="00AE58DF">
              <w:rPr>
                <w:rFonts w:ascii="標楷體" w:eastAsia="標楷體" w:hAnsi="標楷體" w:cstheme="minorBidi"/>
                <w:color w:val="000000" w:themeColor="text1"/>
                <w:sz w:val="20"/>
                <w:szCs w:val="20"/>
              </w:rPr>
              <w:t>開好店</w:t>
            </w:r>
            <w:r w:rsidR="00AE58DF" w:rsidRPr="00AE58DF">
              <w:rPr>
                <w:rFonts w:ascii="標楷體" w:eastAsia="標楷體" w:hAnsi="標楷體" w:cstheme="minorBidi"/>
                <w:b/>
                <w:bCs/>
                <w:color w:val="000000" w:themeColor="text1"/>
                <w:sz w:val="20"/>
                <w:szCs w:val="20"/>
              </w:rPr>
              <w:t>X</w:t>
            </w:r>
            <w:r w:rsidR="00AE58DF" w:rsidRPr="00AE58DF">
              <w:rPr>
                <w:rFonts w:ascii="標楷體" w:eastAsia="標楷體" w:hAnsi="標楷體" w:cstheme="minorBidi"/>
                <w:color w:val="000000" w:themeColor="text1"/>
                <w:sz w:val="20"/>
                <w:szCs w:val="20"/>
              </w:rPr>
              <w:t>挺好店</w:t>
            </w:r>
          </w:p>
          <w:p w14:paraId="02421E5E" w14:textId="77777777" w:rsidR="00AE58DF" w:rsidRPr="00AE58DF" w:rsidRDefault="00AE58DF" w:rsidP="00AE58DF">
            <w:pPr>
              <w:widowControl w:val="0"/>
              <w:autoSpaceDE w:val="0"/>
              <w:autoSpaceDN w:val="0"/>
              <w:adjustRightInd w:val="0"/>
              <w:rPr>
                <w:rFonts w:ascii="Montserrat" w:eastAsia="Montserrat" w:hAnsiTheme="minorHAnsi" w:cs="Montserrat"/>
                <w:color w:val="000000"/>
                <w:sz w:val="16"/>
                <w:szCs w:val="16"/>
              </w:rPr>
            </w:pPr>
            <w:r w:rsidRPr="00AE58DF">
              <w:rPr>
                <w:rFonts w:ascii="標楷體" w:eastAsia="標楷體" w:hAnsi="標楷體" w:cstheme="minorBidi"/>
                <w:color w:val="000000" w:themeColor="text1"/>
                <w:sz w:val="20"/>
                <w:szCs w:val="20"/>
              </w:rPr>
              <w:t>請和</w:t>
            </w:r>
            <w:r w:rsidRPr="00AE58DF">
              <w:rPr>
                <w:rFonts w:ascii="Montserrat" w:eastAsia="Montserrat" w:hAnsiTheme="minorHAnsi" w:cstheme="minorBidi"/>
                <w:color w:val="253446"/>
                <w:sz w:val="16"/>
                <w:szCs w:val="16"/>
              </w:rPr>
              <w:t>組員共同討論出</w:t>
            </w:r>
            <w:r w:rsidRPr="00AE58DF">
              <w:rPr>
                <w:rFonts w:ascii="Montserrat" w:eastAsia="Montserrat" w:hAnsiTheme="minorHAnsi" w:cstheme="minorBidi"/>
                <w:color w:val="000000"/>
                <w:sz w:val="16"/>
                <w:szCs w:val="16"/>
              </w:rPr>
              <w:t>一</w:t>
            </w:r>
            <w:r w:rsidRPr="00AE58DF">
              <w:rPr>
                <w:rFonts w:ascii="Montserrat" w:eastAsia="Montserrat" w:hAnsiTheme="minorHAnsi" w:cstheme="minorBidi"/>
                <w:color w:val="253446"/>
                <w:sz w:val="16"/>
                <w:szCs w:val="16"/>
              </w:rPr>
              <w:t>個「開</w:t>
            </w:r>
            <w:r w:rsidRPr="00AE58DF">
              <w:rPr>
                <w:rFonts w:ascii="Montserrat" w:eastAsia="Montserrat" w:hAnsiTheme="minorHAnsi" w:cstheme="minorBidi"/>
                <w:color w:val="000000"/>
                <w:sz w:val="16"/>
                <w:szCs w:val="16"/>
              </w:rPr>
              <w:t>好</w:t>
            </w:r>
            <w:r w:rsidRPr="00AE58DF">
              <w:rPr>
                <w:rFonts w:ascii="Montserrat" w:eastAsia="Montserrat" w:hAnsiTheme="minorHAnsi" w:cstheme="minorBidi"/>
                <w:color w:val="253446"/>
                <w:sz w:val="16"/>
                <w:szCs w:val="16"/>
              </w:rPr>
              <w:t>店」</w:t>
            </w:r>
            <w:r w:rsidRPr="00C47A0F">
              <w:rPr>
                <w:rFonts w:ascii="Montserrat" w:eastAsia="Montserrat" w:hAnsiTheme="minorHAnsi" w:cstheme="minorBidi"/>
                <w:b/>
                <w:color w:val="253446"/>
                <w:sz w:val="16"/>
                <w:szCs w:val="16"/>
              </w:rPr>
              <w:t>應援計畫影</w:t>
            </w:r>
            <w:r w:rsidRPr="00C47A0F">
              <w:rPr>
                <w:rFonts w:ascii="Montserrat" w:eastAsia="Montserrat" w:hAnsiTheme="minorHAnsi" w:cstheme="minorBidi"/>
                <w:b/>
                <w:color w:val="000000"/>
                <w:sz w:val="16"/>
                <w:szCs w:val="16"/>
              </w:rPr>
              <w:t>片</w:t>
            </w:r>
            <w:r w:rsidRPr="00AE58DF">
              <w:rPr>
                <w:rFonts w:ascii="Nunito Light" w:eastAsia="Nunito Light" w:hAnsiTheme="minorHAnsi" w:cs="Nunito Light"/>
                <w:color w:val="253446"/>
                <w:sz w:val="16"/>
                <w:szCs w:val="16"/>
              </w:rPr>
              <w:t>(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片長</w:t>
            </w:r>
            <w:r w:rsidRPr="00AE58DF">
              <w:rPr>
                <w:rFonts w:ascii="Nunito Light" w:eastAsia="Nunito Light" w:hAnsiTheme="minorHAnsi" w:cs="Nunito Light"/>
                <w:color w:val="253446"/>
                <w:sz w:val="16"/>
                <w:szCs w:val="16"/>
              </w:rPr>
              <w:t>1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分</w:t>
            </w:r>
            <w:r w:rsidRPr="00AE58DF">
              <w:rPr>
                <w:rFonts w:ascii="Nunito Light" w:eastAsia="Nunito Light" w:hAnsiTheme="minorHAnsi" w:cs="Nunito Light"/>
                <w:color w:val="253446"/>
                <w:sz w:val="16"/>
                <w:szCs w:val="16"/>
              </w:rPr>
              <w:t>30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秒</w:t>
            </w:r>
            <w:r w:rsidRPr="00AE58DF">
              <w:rPr>
                <w:rFonts w:ascii="Nunito Light" w:eastAsia="Nunito Light" w:hAnsiTheme="minorHAnsi" w:cs="Nunito Light"/>
                <w:color w:val="253446"/>
                <w:sz w:val="16"/>
                <w:szCs w:val="16"/>
              </w:rPr>
              <w:t>)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，影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片需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包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含以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下部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分：</w:t>
            </w:r>
          </w:p>
          <w:p w14:paraId="3D939D31" w14:textId="2ADA111C" w:rsidR="00AE58DF" w:rsidRPr="00AE58DF" w:rsidRDefault="00AE58DF" w:rsidP="00AE58DF">
            <w:pPr>
              <w:widowControl w:val="0"/>
              <w:autoSpaceDE w:val="0"/>
              <w:autoSpaceDN w:val="0"/>
              <w:adjustRightInd w:val="0"/>
              <w:rPr>
                <w:rFonts w:ascii="Montserrat" w:eastAsia="Montserrat" w:hAnsiTheme="minorHAnsi" w:cs="Montserrat"/>
                <w:color w:val="000000"/>
                <w:sz w:val="16"/>
                <w:szCs w:val="16"/>
              </w:rPr>
            </w:pPr>
            <w:r w:rsidRPr="00AE58DF">
              <w:rPr>
                <w:rFonts w:ascii="Nunito Light" w:eastAsia="Nunito Light" w:hAnsiTheme="minorHAnsi" w:cs="Nunito Light"/>
                <w:color w:val="253446"/>
                <w:sz w:val="16"/>
                <w:szCs w:val="16"/>
              </w:rPr>
              <w:t>1.</w:t>
            </w:r>
            <w:r w:rsidR="004A4B24">
              <w:rPr>
                <w:rFonts w:ascii="Nunito Light" w:eastAsia="Nunito Light" w:hAnsiTheme="minorHAnsi" w:cs="Nunito Light" w:hint="eastAsia"/>
                <w:color w:val="253446"/>
                <w:sz w:val="16"/>
                <w:szCs w:val="16"/>
              </w:rPr>
              <w:t xml:space="preserve"> </w:t>
            </w:r>
            <w:r w:rsidRPr="00AE58DF">
              <w:rPr>
                <w:rFonts w:ascii="Nunito Light" w:eastAsia="Nunito Light" w:hAnsiTheme="minorHAnsi" w:cs="Nunito Light"/>
                <w:color w:val="253446"/>
                <w:sz w:val="16"/>
                <w:szCs w:val="16"/>
              </w:rPr>
              <w:t>10~20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秒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簡述今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天的活動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過程。</w:t>
            </w:r>
          </w:p>
          <w:p w14:paraId="67AC406C" w14:textId="4F5BF3BE" w:rsidR="00292456" w:rsidRPr="00F66BA6" w:rsidRDefault="00AE58DF" w:rsidP="00F66BA6">
            <w:pPr>
              <w:widowControl w:val="0"/>
              <w:autoSpaceDE w:val="0"/>
              <w:autoSpaceDN w:val="0"/>
              <w:adjustRightInd w:val="0"/>
              <w:rPr>
                <w:rFonts w:ascii="Montserrat" w:eastAsia="Montserrat" w:hAnsiTheme="minorHAnsi" w:cs="Montserrat"/>
                <w:color w:val="000000"/>
                <w:sz w:val="16"/>
                <w:szCs w:val="16"/>
              </w:rPr>
            </w:pPr>
            <w:r w:rsidRPr="00AE58DF">
              <w:rPr>
                <w:rFonts w:ascii="Nunito Light" w:eastAsia="Nunito Light" w:hAnsiTheme="minorHAnsi" w:cs="Nunito Light"/>
                <w:color w:val="253446"/>
                <w:sz w:val="16"/>
                <w:szCs w:val="16"/>
              </w:rPr>
              <w:t>2.</w:t>
            </w:r>
            <w:r w:rsidR="004A4B24">
              <w:rPr>
                <w:rFonts w:ascii="Nunito Light" w:eastAsia="Nunito Light" w:hAnsiTheme="minorHAnsi" w:cs="Nunito Light" w:hint="eastAsia"/>
                <w:color w:val="253446"/>
                <w:sz w:val="16"/>
                <w:szCs w:val="16"/>
              </w:rPr>
              <w:t xml:space="preserve"> 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運用剩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下的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時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間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，說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明你們的展店應援計畫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，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讓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觀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看影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片後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的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金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主們「挺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好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店」來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支持</w:t>
            </w:r>
            <w:r w:rsidRPr="00AE58DF">
              <w:rPr>
                <w:rFonts w:ascii="Montserrat" w:eastAsia="Montserrat" w:hAnsiTheme="minorHAnsi" w:cs="Montserrat" w:hint="eastAsia"/>
                <w:color w:val="253446"/>
                <w:sz w:val="16"/>
                <w:szCs w:val="16"/>
              </w:rPr>
              <w:t>你們的理</w:t>
            </w:r>
            <w:r w:rsidRPr="00AE58DF">
              <w:rPr>
                <w:rFonts w:ascii="Montserrat" w:eastAsia="Montserrat" w:hAnsiTheme="minorHAnsi" w:cs="Montserrat" w:hint="eastAsia"/>
                <w:color w:val="000000"/>
                <w:sz w:val="16"/>
                <w:szCs w:val="16"/>
              </w:rPr>
              <w:t>念。</w:t>
            </w:r>
          </w:p>
        </w:tc>
      </w:tr>
      <w:tr w:rsidR="00292456" w:rsidRPr="008148FF" w14:paraId="66859359" w14:textId="77777777" w:rsidTr="00952034">
        <w:trPr>
          <w:trHeight w:val="416"/>
        </w:trPr>
        <w:tc>
          <w:tcPr>
            <w:tcW w:w="8364" w:type="dxa"/>
            <w:shd w:val="clear" w:color="auto" w:fill="E2EFD9" w:themeFill="accent6" w:themeFillTint="33"/>
          </w:tcPr>
          <w:p w14:paraId="075F1A6E" w14:textId="2BDF7521" w:rsidR="00292456" w:rsidRPr="00377524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377524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C-藝術</w:t>
            </w:r>
          </w:p>
        </w:tc>
      </w:tr>
      <w:tr w:rsidR="00292456" w:rsidRPr="00292456" w14:paraId="68A78747" w14:textId="77777777" w:rsidTr="00E62596">
        <w:trPr>
          <w:trHeight w:val="416"/>
        </w:trPr>
        <w:tc>
          <w:tcPr>
            <w:tcW w:w="8364" w:type="dxa"/>
          </w:tcPr>
          <w:p w14:paraId="33A10194" w14:textId="4A1D1559" w:rsidR="00292456" w:rsidRPr="00DA58D0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DA58D0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任務說明</w:t>
            </w:r>
            <w:r w:rsidR="008F7BE0" w:rsidRPr="00DA58D0">
              <w:rPr>
                <w:rFonts w:ascii="Arial" w:hAnsi="Arial" w:cs="Arial"/>
                <w:b/>
                <w:color w:val="FF0000"/>
                <w:sz w:val="20"/>
                <w:szCs w:val="20"/>
              </w:rPr>
              <w:t>P.S.</w:t>
            </w:r>
            <w:r w:rsidR="008F7BE0" w:rsidRPr="00DA58D0">
              <w:rPr>
                <w:rFonts w:ascii="Arial" w:hAnsi="Arial" w:cs="Arial"/>
                <w:b/>
                <w:color w:val="FF0000"/>
                <w:sz w:val="20"/>
                <w:szCs w:val="20"/>
              </w:rPr>
              <w:t>選擇藝術路線者，要記得帶身分證或健保卡（進入國家圖書館藝術暨視聽資料中心要用）</w:t>
            </w:r>
          </w:p>
          <w:p w14:paraId="4F5D3ADF" w14:textId="744428BD" w:rsidR="00377524" w:rsidRPr="00DA58D0" w:rsidRDefault="00377524" w:rsidP="003775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hint="eastAsia"/>
                <w:color w:val="FF0000"/>
                <w:sz w:val="20"/>
                <w:szCs w:val="20"/>
              </w:rPr>
            </w:pPr>
            <w:r w:rsidRPr="00DA58D0">
              <w:rPr>
                <w:rFonts w:ascii="Arial Unicode MS" w:eastAsia="Arial Unicode MS" w:hAnsi="Arial Unicode MS" w:cs="Arial Unicode MS"/>
                <w:color w:val="FF0000"/>
                <w:sz w:val="20"/>
                <w:szCs w:val="20"/>
              </w:rPr>
              <w:t>主題</w:t>
            </w:r>
            <w:proofErr w:type="gramStart"/>
            <w:r w:rsidRPr="00DA58D0">
              <w:rPr>
                <w:rFonts w:ascii="Arial Unicode MS" w:eastAsia="Arial Unicode MS" w:hAnsi="Arial Unicode MS" w:cs="Arial Unicode MS"/>
                <w:color w:val="FF0000"/>
                <w:sz w:val="20"/>
                <w:szCs w:val="20"/>
              </w:rPr>
              <w:t>一</w:t>
            </w:r>
            <w:proofErr w:type="gramEnd"/>
            <w:r w:rsidRPr="00DA58D0">
              <w:rPr>
                <w:rFonts w:ascii="Arial Unicode MS" w:eastAsia="Arial Unicode MS" w:hAnsi="Arial Unicode MS" w:cs="Arial Unicode MS"/>
                <w:color w:val="FF0000"/>
                <w:sz w:val="20"/>
                <w:szCs w:val="20"/>
              </w:rPr>
              <w:t>：請找出城市中</w:t>
            </w:r>
            <w:r w:rsidRPr="00DA58D0">
              <w:rPr>
                <w:rFonts w:ascii="Arial Unicode MS" w:eastAsia="Arial Unicode MS" w:hAnsi="Arial Unicode MS" w:cs="Arial Unicode MS"/>
                <w:b/>
                <w:color w:val="FF0000"/>
                <w:sz w:val="20"/>
                <w:szCs w:val="20"/>
              </w:rPr>
              <w:t>『當傳統遇到現代』</w:t>
            </w:r>
            <w:r w:rsidRPr="00DA58D0">
              <w:rPr>
                <w:rFonts w:ascii="Arial Unicode MS" w:eastAsia="Arial Unicode MS" w:hAnsi="Arial Unicode MS" w:cs="Arial Unicode MS"/>
                <w:color w:val="FF0000"/>
                <w:sz w:val="20"/>
                <w:szCs w:val="20"/>
              </w:rPr>
              <w:t>的作品，並以『一日導遊』的概念，拍出一支具有以下四項元素的vlog</w:t>
            </w:r>
          </w:p>
          <w:p w14:paraId="46A859B3" w14:textId="77777777" w:rsidR="00377524" w:rsidRPr="00DA58D0" w:rsidRDefault="00377524" w:rsidP="00377524">
            <w:pPr>
              <w:widowControl w:val="0"/>
              <w:rPr>
                <w:color w:val="FF0000"/>
                <w:sz w:val="20"/>
                <w:szCs w:val="20"/>
              </w:rPr>
            </w:pPr>
            <w:r w:rsidRPr="00DA58D0">
              <w:rPr>
                <w:rFonts w:ascii="Arial Unicode MS" w:eastAsia="Arial Unicode MS" w:hAnsi="Arial Unicode MS" w:cs="Arial Unicode MS"/>
                <w:color w:val="FF0000"/>
                <w:sz w:val="20"/>
                <w:szCs w:val="20"/>
              </w:rPr>
              <w:t>你的vlog內容要有：</w:t>
            </w:r>
          </w:p>
          <w:p w14:paraId="4385F5F4" w14:textId="7A2D7395" w:rsidR="00377524" w:rsidRPr="00DA58D0" w:rsidRDefault="00377524" w:rsidP="00DA5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256" w:firstLine="512"/>
              <w:rPr>
                <w:color w:val="FF0000"/>
                <w:sz w:val="20"/>
                <w:szCs w:val="20"/>
              </w:rPr>
            </w:pPr>
            <w:r w:rsidRPr="00DA58D0">
              <w:rPr>
                <w:rFonts w:ascii="Arial Unicode MS" w:eastAsia="Arial Unicode MS" w:hAnsi="Arial Unicode MS" w:cs="Arial Unicode MS"/>
                <w:color w:val="FF0000"/>
                <w:sz w:val="20"/>
                <w:szCs w:val="20"/>
              </w:rPr>
              <w:t>介紹一處建築（特色）</w:t>
            </w:r>
          </w:p>
          <w:p w14:paraId="053967E3" w14:textId="77777777" w:rsidR="00377524" w:rsidRPr="00DA58D0" w:rsidRDefault="00377524" w:rsidP="00DA5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256" w:firstLine="512"/>
              <w:rPr>
                <w:color w:val="FF0000"/>
                <w:sz w:val="20"/>
                <w:szCs w:val="20"/>
              </w:rPr>
            </w:pPr>
            <w:r w:rsidRPr="00DA58D0">
              <w:rPr>
                <w:rFonts w:ascii="Arial Unicode MS" w:eastAsia="Arial Unicode MS" w:hAnsi="Arial Unicode MS" w:cs="Arial Unicode MS"/>
                <w:color w:val="FF0000"/>
                <w:sz w:val="20"/>
                <w:szCs w:val="20"/>
              </w:rPr>
              <w:t>介紹一個展覽</w:t>
            </w:r>
          </w:p>
          <w:p w14:paraId="06532591" w14:textId="57AA71F7" w:rsidR="00377524" w:rsidRPr="00DA58D0" w:rsidRDefault="00377524" w:rsidP="00DA5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256" w:firstLine="512"/>
              <w:rPr>
                <w:color w:val="FF0000"/>
                <w:sz w:val="20"/>
                <w:szCs w:val="20"/>
              </w:rPr>
            </w:pPr>
            <w:r w:rsidRPr="00DA58D0">
              <w:rPr>
                <w:rFonts w:ascii="Arial Unicode MS" w:eastAsia="Arial Unicode MS" w:hAnsi="Arial Unicode MS" w:cs="Arial Unicode MS"/>
                <w:color w:val="FF0000"/>
                <w:sz w:val="20"/>
                <w:szCs w:val="20"/>
              </w:rPr>
              <w:t>介紹一個靜態作品（例如裝</w:t>
            </w:r>
            <w:r w:rsidR="00DA58D0" w:rsidRPr="00DA58D0">
              <w:rPr>
                <w:rFonts w:hint="eastAsia"/>
                <w:color w:val="FF0000"/>
                <w:sz w:val="20"/>
                <w:szCs w:val="20"/>
              </w:rPr>
              <w:t>置</w:t>
            </w:r>
            <w:r w:rsidRPr="00DA58D0">
              <w:rPr>
                <w:rFonts w:ascii="Arial Unicode MS" w:eastAsia="Arial Unicode MS" w:hAnsi="Arial Unicode MS" w:cs="Arial Unicode MS"/>
                <w:color w:val="FF0000"/>
                <w:sz w:val="20"/>
                <w:szCs w:val="20"/>
              </w:rPr>
              <w:t>藝術、商品）</w:t>
            </w:r>
          </w:p>
          <w:p w14:paraId="08566346" w14:textId="77BD1A81" w:rsidR="00377524" w:rsidRPr="00DA58D0" w:rsidRDefault="00377524" w:rsidP="00DA5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256" w:firstLine="512"/>
              <w:rPr>
                <w:rFonts w:hint="eastAsia"/>
                <w:color w:val="FF0000"/>
                <w:sz w:val="20"/>
                <w:szCs w:val="20"/>
              </w:rPr>
            </w:pPr>
            <w:r w:rsidRPr="00DA58D0">
              <w:rPr>
                <w:rFonts w:ascii="Arial Unicode MS" w:eastAsia="Arial Unicode MS" w:hAnsi="Arial Unicode MS" w:cs="Arial Unicode MS"/>
                <w:color w:val="FF0000"/>
                <w:sz w:val="20"/>
                <w:szCs w:val="20"/>
              </w:rPr>
              <w:t>介紹一個正在上演的舞台劇作品</w:t>
            </w:r>
            <w:r w:rsidR="00DA58D0" w:rsidRPr="00DA58D0">
              <w:rPr>
                <w:rFonts w:asciiTheme="minorEastAsia" w:eastAsiaTheme="minorEastAsia" w:hAnsiTheme="minorEastAsia" w:cs="Arial Unicode MS" w:hint="eastAsia"/>
                <w:color w:val="FF0000"/>
                <w:sz w:val="20"/>
                <w:szCs w:val="20"/>
              </w:rPr>
              <w:t>(或一部電影)</w:t>
            </w:r>
          </w:p>
          <w:p w14:paraId="768A7DC4" w14:textId="77777777" w:rsidR="00DA58D0" w:rsidRPr="00DA58D0" w:rsidRDefault="00DA58D0" w:rsidP="00DA58D0">
            <w:pPr>
              <w:pStyle w:val="Web"/>
              <w:spacing w:before="0" w:beforeAutospacing="0" w:after="0" w:afterAutospacing="0"/>
              <w:rPr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每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個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元素你都可以做以下的介紹</w:t>
            </w:r>
          </w:p>
          <w:p w14:paraId="3A07CFC0" w14:textId="77777777" w:rsidR="00DA58D0" w:rsidRPr="00DA58D0" w:rsidRDefault="00DA58D0" w:rsidP="00DA58D0">
            <w:pPr>
              <w:pStyle w:val="Web"/>
              <w:spacing w:before="0" w:beforeAutospacing="0" w:after="0" w:afterAutospacing="0"/>
              <w:rPr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這些創作當中，具傳統特色的地方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例如：音樂的旋律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  <w:proofErr w:type="gramEnd"/>
          </w:p>
          <w:p w14:paraId="58B9C2DA" w14:textId="77777777" w:rsidR="00DA58D0" w:rsidRPr="00DA58D0" w:rsidRDefault="00DA58D0" w:rsidP="00DA58D0">
            <w:pPr>
              <w:pStyle w:val="Web"/>
              <w:spacing w:before="0" w:beforeAutospacing="0" w:after="0" w:afterAutospacing="0"/>
              <w:rPr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創作者當初創作的動機，以及如何將傳統與現代結合？</w:t>
            </w:r>
          </w:p>
          <w:p w14:paraId="697517AF" w14:textId="77777777" w:rsidR="00DA58D0" w:rsidRPr="00DA58D0" w:rsidRDefault="00DA58D0" w:rsidP="00DA58D0">
            <w:pPr>
              <w:pStyle w:val="Web"/>
              <w:spacing w:before="0" w:beforeAutospacing="0" w:after="0" w:afterAutospacing="0"/>
              <w:rPr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你對這項作品的感受</w:t>
            </w:r>
          </w:p>
          <w:p w14:paraId="620182E8" w14:textId="4C1A8365" w:rsidR="00377524" w:rsidRPr="00DA58D0" w:rsidRDefault="00377524" w:rsidP="00377524">
            <w:pPr>
              <w:widowControl w:val="0"/>
              <w:rPr>
                <w:rFonts w:ascii="Arial Unicode MS" w:eastAsiaTheme="minorEastAsia" w:hAnsi="Arial Unicode MS" w:cs="Arial Unicode MS"/>
                <w:color w:val="FF0000"/>
                <w:sz w:val="20"/>
                <w:szCs w:val="20"/>
              </w:rPr>
            </w:pPr>
          </w:p>
          <w:p w14:paraId="62A8B73F" w14:textId="77777777" w:rsidR="00DA58D0" w:rsidRPr="00DA58D0" w:rsidRDefault="00DA58D0" w:rsidP="00DA58D0">
            <w:pPr>
              <w:pStyle w:val="Web"/>
              <w:spacing w:before="0" w:beforeAutospacing="0" w:after="0" w:afterAutospacing="0"/>
              <w:rPr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提示處：</w:t>
            </w:r>
          </w:p>
          <w:p w14:paraId="7D8AD35C" w14:textId="77777777" w:rsidR="00DA58D0" w:rsidRPr="00DA58D0" w:rsidRDefault="00DA58D0" w:rsidP="00DA58D0">
            <w:pPr>
              <w:pStyle w:val="Web"/>
              <w:spacing w:before="0" w:beforeAutospacing="0" w:after="0" w:afterAutospacing="0"/>
              <w:rPr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建築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例如：剝皮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寮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、淡水老街、大稻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埕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...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等，或是城市的各個角落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  <w:proofErr w:type="gramEnd"/>
          </w:p>
          <w:p w14:paraId="51DB6AB4" w14:textId="77777777" w:rsidR="00DA58D0" w:rsidRPr="00DA58D0" w:rsidRDefault="00DA58D0" w:rsidP="00DA58D0">
            <w:pPr>
              <w:pStyle w:val="Web"/>
              <w:spacing w:before="0" w:beforeAutospacing="0" w:after="0" w:afterAutospacing="0"/>
              <w:rPr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展覽（面面俱到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部落面具文化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特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展）</w:t>
            </w:r>
          </w:p>
          <w:p w14:paraId="69996603" w14:textId="77777777" w:rsidR="00DA58D0" w:rsidRPr="00DA58D0" w:rsidRDefault="00DA58D0" w:rsidP="00DA58D0">
            <w:pPr>
              <w:pStyle w:val="Web"/>
              <w:spacing w:before="0" w:beforeAutospacing="0" w:after="0" w:afterAutospacing="0"/>
              <w:rPr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靜態作品（各種美術館或是文化中心，如台北美術館、台北當代美術館、華山、松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菸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等等，可以先從網路上找尋資料開始）</w:t>
            </w:r>
          </w:p>
          <w:p w14:paraId="3CEB6D23" w14:textId="77777777" w:rsidR="00DA58D0" w:rsidRPr="00DA58D0" w:rsidRDefault="00DA58D0" w:rsidP="00DA58D0">
            <w:pPr>
              <w:pStyle w:val="Web"/>
              <w:spacing w:before="0" w:beforeAutospacing="0" w:after="0" w:afterAutospacing="0"/>
              <w:rPr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演出作品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若是有重演好幾次的舞台劇演出影片，可以去『國家圖書館藝術暨視聽資料中心』找找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)ex: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當代傳奇劇場</w:t>
            </w:r>
          </w:p>
          <w:p w14:paraId="17292B2D" w14:textId="5025959F" w:rsidR="00DA58D0" w:rsidRPr="00DA58D0" w:rsidRDefault="00DA58D0" w:rsidP="00377524">
            <w:pPr>
              <w:widowControl w:val="0"/>
              <w:rPr>
                <w:rFonts w:ascii="Arial Unicode MS" w:eastAsiaTheme="minorEastAsia" w:hAnsi="Arial Unicode MS" w:cs="Arial Unicode MS"/>
                <w:sz w:val="20"/>
                <w:szCs w:val="20"/>
              </w:rPr>
            </w:pPr>
            <w:r>
              <w:rPr>
                <w:rFonts w:ascii="Arial Unicode MS" w:eastAsiaTheme="minorEastAsia" w:hAnsi="Arial Unicode MS" w:cs="Arial Unicode MS" w:hint="eastAsia"/>
                <w:sz w:val="20"/>
                <w:szCs w:val="20"/>
                <w:u w:val="dash"/>
              </w:rPr>
              <w:t xml:space="preserve">                                                                                   </w:t>
            </w:r>
          </w:p>
          <w:p w14:paraId="105F203F" w14:textId="0EDB6D9C" w:rsidR="00377524" w:rsidRPr="00DA58D0" w:rsidRDefault="00377524" w:rsidP="00377524">
            <w:pPr>
              <w:widowControl w:val="0"/>
              <w:rPr>
                <w:rFonts w:ascii="Arial Unicode MS" w:eastAsiaTheme="minorEastAsia" w:hAnsi="Arial Unicode MS" w:cs="Arial Unicode MS"/>
                <w:sz w:val="20"/>
                <w:szCs w:val="20"/>
              </w:rPr>
            </w:pPr>
            <w:r w:rsidRPr="00DA58D0">
              <w:rPr>
                <w:rFonts w:ascii="Arial Unicode MS" w:eastAsia="Arial Unicode MS" w:hAnsi="Arial Unicode MS" w:cs="Arial Unicode MS"/>
                <w:sz w:val="20"/>
                <w:szCs w:val="20"/>
              </w:rPr>
              <w:t>主題二：請找出城市中</w:t>
            </w:r>
            <w:r w:rsidRPr="00DA58D0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『關懷社會議題』</w:t>
            </w:r>
            <w:r w:rsidRPr="00DA58D0">
              <w:rPr>
                <w:rFonts w:ascii="Arial Unicode MS" w:eastAsia="Arial Unicode MS" w:hAnsi="Arial Unicode MS" w:cs="Arial Unicode MS"/>
                <w:sz w:val="20"/>
                <w:szCs w:val="20"/>
              </w:rPr>
              <w:t>的作品，並以『一日導遊』的概念，拍出一支具有以下四項元素的vlog。</w:t>
            </w:r>
          </w:p>
          <w:p w14:paraId="1308AF19" w14:textId="513454F9" w:rsidR="00DA58D0" w:rsidRPr="00DA58D0" w:rsidRDefault="00DA58D0" w:rsidP="00377524">
            <w:pPr>
              <w:widowControl w:val="0"/>
              <w:rPr>
                <w:rFonts w:eastAsiaTheme="minorEastAsia" w:hint="eastAsia"/>
                <w:sz w:val="20"/>
                <w:szCs w:val="20"/>
              </w:rPr>
            </w:pPr>
            <w:r w:rsidRPr="00DA58D0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✰✰✰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社會議題的範圍：性別平等、弱勢族群、政治抗爭、原住民議題、拆遷、地方創生、勞工、移民、環境保育、長照議題等等</w:t>
            </w:r>
          </w:p>
          <w:p w14:paraId="2C64BE85" w14:textId="77777777" w:rsidR="00377524" w:rsidRPr="00DA58D0" w:rsidRDefault="00377524" w:rsidP="00377524">
            <w:pPr>
              <w:widowControl w:val="0"/>
              <w:rPr>
                <w:sz w:val="20"/>
                <w:szCs w:val="20"/>
              </w:rPr>
            </w:pPr>
            <w:r w:rsidRPr="00DA58D0">
              <w:rPr>
                <w:rFonts w:ascii="Arial Unicode MS" w:eastAsia="Arial Unicode MS" w:hAnsi="Arial Unicode MS" w:cs="Arial Unicode MS"/>
                <w:sz w:val="20"/>
                <w:szCs w:val="20"/>
              </w:rPr>
              <w:t>你的vlog內容要有：</w:t>
            </w:r>
          </w:p>
          <w:p w14:paraId="439293A4" w14:textId="77777777" w:rsidR="00DA58D0" w:rsidRPr="00DA58D0" w:rsidRDefault="00DA58D0" w:rsidP="00DA58D0">
            <w:pPr>
              <w:numPr>
                <w:ilvl w:val="0"/>
                <w:numId w:val="7"/>
              </w:num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介紹一處設施（如各處的公共藝術）</w:t>
            </w:r>
          </w:p>
          <w:p w14:paraId="6936C175" w14:textId="77777777" w:rsidR="00DA58D0" w:rsidRPr="00DA58D0" w:rsidRDefault="00DA58D0" w:rsidP="00DA58D0">
            <w:pPr>
              <w:numPr>
                <w:ilvl w:val="0"/>
                <w:numId w:val="7"/>
              </w:num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介紹一個展覽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如</w:t>
            </w:r>
            <w:r w:rsidRPr="00DA58D0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「</w:t>
            </w:r>
            <w:proofErr w:type="gramStart"/>
            <w:r w:rsidRPr="00DA58D0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迴盪</w:t>
            </w:r>
            <w:proofErr w:type="gramEnd"/>
            <w:r w:rsidRPr="00DA58D0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之聲」</w:t>
            </w:r>
            <w:proofErr w:type="gramStart"/>
            <w:r w:rsidRPr="00DA58D0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—</w:t>
            </w:r>
            <w:proofErr w:type="gramEnd"/>
            <w:r w:rsidRPr="00DA58D0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DA58D0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寶藏</w:t>
            </w:r>
            <w:proofErr w:type="gramStart"/>
            <w:r w:rsidRPr="00DA58D0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巖</w:t>
            </w:r>
            <w:proofErr w:type="gramEnd"/>
            <w:r w:rsidRPr="00DA58D0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文史常設展</w:t>
            </w:r>
            <w:proofErr w:type="gramStart"/>
            <w:r w:rsidRPr="00DA58D0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（當貓去）</w:t>
            </w: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或介紹一個靜態作品（例如裝置藝術、攝影作品）</w:t>
            </w:r>
          </w:p>
          <w:p w14:paraId="7BE7A866" w14:textId="10FEB9A4" w:rsidR="00377524" w:rsidRPr="00DA58D0" w:rsidRDefault="00DA58D0" w:rsidP="00DA58D0">
            <w:pPr>
              <w:numPr>
                <w:ilvl w:val="0"/>
                <w:numId w:val="7"/>
              </w:numPr>
              <w:textAlignment w:val="baseline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介紹一個正在上演或是曾經在這個城市裡演出過的舞台劇作品（例子下方提示處）</w:t>
            </w:r>
          </w:p>
          <w:p w14:paraId="6531BF29" w14:textId="77777777" w:rsidR="00DA58D0" w:rsidRPr="00DA58D0" w:rsidRDefault="00DA58D0" w:rsidP="00DA58D0">
            <w:pPr>
              <w:pStyle w:val="Web"/>
              <w:spacing w:before="0" w:beforeAutospacing="0" w:after="0" w:afterAutospacing="0"/>
              <w:rPr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每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個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元素你都可以做以下的介紹</w:t>
            </w:r>
          </w:p>
          <w:p w14:paraId="407F6F12" w14:textId="77777777" w:rsidR="00DA58D0" w:rsidRPr="00DA58D0" w:rsidRDefault="00DA58D0" w:rsidP="00DA58D0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創作者當初的創作理由或相關事件起源是？</w:t>
            </w:r>
          </w:p>
          <w:p w14:paraId="73D4E3F2" w14:textId="77777777" w:rsidR="00DA58D0" w:rsidRPr="00DA58D0" w:rsidRDefault="00DA58D0" w:rsidP="00DA58D0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創作者關懷的『社會議題』或『社會事件』是什麼？</w:t>
            </w:r>
          </w:p>
          <w:p w14:paraId="4939B605" w14:textId="77777777" w:rsidR="00DA58D0" w:rsidRPr="00DA58D0" w:rsidRDefault="00DA58D0" w:rsidP="00DA58D0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創作者希望藉由這個作品讓觀眾做什麼？</w:t>
            </w:r>
          </w:p>
          <w:p w14:paraId="4608C870" w14:textId="77777777" w:rsidR="00DA58D0" w:rsidRPr="00DA58D0" w:rsidRDefault="00DA58D0" w:rsidP="00DA58D0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創作過程中有沒有遇見什麼困難？</w:t>
            </w:r>
          </w:p>
          <w:p w14:paraId="5EDD6BF9" w14:textId="6A520EF6" w:rsidR="00377524" w:rsidRPr="00DA58D0" w:rsidRDefault="00DA58D0" w:rsidP="00DA58D0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Fonts w:ascii="Arial" w:hAnsi="Arial" w:cs="Arial" w:hint="eastAsia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你覺得這個作品特別的地方是什麼？為什麼值得推薦一看？</w:t>
            </w:r>
          </w:p>
          <w:p w14:paraId="3107B72B" w14:textId="77777777" w:rsidR="00DA58D0" w:rsidRPr="00DA58D0" w:rsidRDefault="00DA58D0" w:rsidP="00DA58D0">
            <w:pPr>
              <w:pStyle w:val="Web"/>
              <w:spacing w:before="0" w:beforeAutospacing="0" w:after="0" w:afterAutospacing="0"/>
              <w:rPr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提示處：</w:t>
            </w:r>
          </w:p>
          <w:p w14:paraId="4F6E1F0F" w14:textId="77777777" w:rsidR="00DA58D0" w:rsidRPr="00DA58D0" w:rsidRDefault="00DA58D0" w:rsidP="00DA58D0">
            <w:pPr>
              <w:pStyle w:val="Web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設施（仔細在城市的各個角落觀察）</w:t>
            </w:r>
          </w:p>
          <w:p w14:paraId="72CED212" w14:textId="77777777" w:rsidR="00DA58D0" w:rsidRPr="00DA58D0" w:rsidRDefault="00DA58D0" w:rsidP="00DA58D0">
            <w:pPr>
              <w:pStyle w:val="Web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展覽（如寶藏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巖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、台北當代藝術館、台北美術館可能會有，出發前請先上網確定是否有展覽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唷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～）</w:t>
            </w:r>
          </w:p>
          <w:p w14:paraId="2F76EA18" w14:textId="77777777" w:rsidR="00DA58D0" w:rsidRPr="00DA58D0" w:rsidRDefault="00DA58D0" w:rsidP="00DA58D0">
            <w:pPr>
              <w:pStyle w:val="Web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靜態作品（各種美術館或是文化中心，如台北美術館、台北當代美術館、國家攝影文化中心、華山、松</w:t>
            </w:r>
            <w:proofErr w:type="gramStart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菸</w:t>
            </w:r>
            <w:proofErr w:type="gramEnd"/>
            <w:r w:rsidRPr="00DA58D0">
              <w:rPr>
                <w:rFonts w:ascii="Arial" w:hAnsi="Arial" w:cs="Arial"/>
                <w:color w:val="000000"/>
                <w:sz w:val="20"/>
                <w:szCs w:val="20"/>
              </w:rPr>
              <w:t>等等，可以先從網路上找尋資料開始）</w:t>
            </w:r>
          </w:p>
          <w:p w14:paraId="16B1FB2C" w14:textId="77777777" w:rsidR="00DA58D0" w:rsidRPr="00DA58D0" w:rsidRDefault="00DA58D0" w:rsidP="00DA58D0">
            <w:pPr>
              <w:pStyle w:val="Web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如果是要介紹正在上演的舞台劇作品</w:t>
            </w:r>
            <w:proofErr w:type="gramStart"/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（</w:t>
            </w:r>
            <w:proofErr w:type="gramEnd"/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有社會議題的，</w:t>
            </w:r>
            <w:r w:rsidRPr="00DA58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例如：《我們與惡的距離劇場版</w:t>
            </w:r>
            <w:r w:rsidRPr="00DA58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 xml:space="preserve"> </w:t>
            </w:r>
            <w:r w:rsidRPr="00DA58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》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），一定沒有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DVD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可以看，所以可以從劇院的門口或是張貼海報的地方，介紹這個作品，再透過剪輯網路上的影音資料穿插而成也可以。</w:t>
            </w:r>
          </w:p>
          <w:p w14:paraId="3166D1DE" w14:textId="77777777" w:rsidR="00DA58D0" w:rsidRPr="00DA58D0" w:rsidRDefault="00DA58D0" w:rsidP="00DA58D0">
            <w:pPr>
              <w:pStyle w:val="Web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如果是要介紹曾經演出過的作品</w:t>
            </w:r>
            <w:proofErr w:type="gramStart"/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（</w:t>
            </w:r>
            <w:proofErr w:type="gramEnd"/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已經出版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DVD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的，</w:t>
            </w:r>
            <w:r w:rsidRPr="00DA58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例如：綠光劇團《人間條件》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），可以先上國家圖書館的館藏查詢，並鎖定典藏地為『藝術視聽中心延平館舍』，如果有的話，就可以到『國家圖書館藝術暨視聽資料中心』直接去看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DVD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，就可以介紹你們觀看後的心得、也可以去他曾經演出過的劇場前面做介紹，融合網路上的影音資料穿插而成也可以。</w:t>
            </w:r>
          </w:p>
          <w:p w14:paraId="007EFC06" w14:textId="31D41CEF" w:rsidR="00292456" w:rsidRPr="00DA58D0" w:rsidRDefault="00DA58D0" w:rsidP="00DA58D0">
            <w:pPr>
              <w:pStyle w:val="Web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如果是要介紹曾經演出過的作品</w:t>
            </w:r>
            <w:proofErr w:type="gramStart"/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（</w:t>
            </w:r>
            <w:proofErr w:type="gramEnd"/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但沒有演出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DVD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，</w:t>
            </w:r>
            <w:r w:rsidRPr="00DA58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例如：故事工廠《小兒子》、三缺</w:t>
            </w:r>
            <w:proofErr w:type="gramStart"/>
            <w:r w:rsidRPr="00DA58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一</w:t>
            </w:r>
            <w:proofErr w:type="gramEnd"/>
            <w:r w:rsidRPr="00DA58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劇團《土地計畫首部曲》、</w:t>
            </w:r>
            <w:r w:rsidRPr="00DA58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On Stage</w:t>
            </w:r>
            <w:r w:rsidRPr="00DA58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《陳玉蘭</w:t>
            </w:r>
            <w:r w:rsidRPr="00DA58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 xml:space="preserve"> </w:t>
            </w:r>
            <w:r w:rsidRPr="00DA58D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》、等等</w:t>
            </w:r>
            <w:proofErr w:type="gramStart"/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）</w:t>
            </w:r>
            <w:proofErr w:type="gramEnd"/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，可以上網查詢、統整資料，找尋相關的宣傳品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or</w:t>
            </w:r>
            <w:r w:rsidRPr="00DA58D0">
              <w:rPr>
                <w:rFonts w:ascii="Arial" w:hAnsi="Arial" w:cs="Arial"/>
                <w:color w:val="FF0000"/>
                <w:sz w:val="20"/>
                <w:szCs w:val="20"/>
              </w:rPr>
              <w:t>網路上的影音資料，再到這些作品曾經演過的劇場前面作介紹，把以上穿插而成也可以。</w:t>
            </w:r>
          </w:p>
          <w:p w14:paraId="1F4301C4" w14:textId="6F2CF171" w:rsidR="00292456" w:rsidRPr="00377524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377524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任務呈現</w:t>
            </w:r>
            <w:r w:rsidR="00377524" w:rsidRPr="00377524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：</w:t>
            </w:r>
            <w:r w:rsidR="00377524" w:rsidRPr="00377524">
              <w:rPr>
                <w:rFonts w:ascii="Arial Unicode MS" w:eastAsia="Arial Unicode MS" w:hAnsi="Arial Unicode MS" w:cs="Arial Unicode MS"/>
                <w:sz w:val="18"/>
              </w:rPr>
              <w:t>以『一日導遊』的概念，</w:t>
            </w:r>
            <w:r w:rsidR="00377524" w:rsidRPr="00C47A0F">
              <w:rPr>
                <w:rFonts w:ascii="Arial Unicode MS" w:eastAsia="Arial Unicode MS" w:hAnsi="Arial Unicode MS" w:cs="Arial Unicode MS"/>
                <w:b/>
                <w:sz w:val="18"/>
              </w:rPr>
              <w:t>拍出一支vlog</w:t>
            </w:r>
            <w:r w:rsidR="00377524" w:rsidRPr="00377524">
              <w:rPr>
                <w:rFonts w:hint="eastAsia"/>
                <w:sz w:val="18"/>
              </w:rPr>
              <w:t>。</w:t>
            </w:r>
          </w:p>
        </w:tc>
      </w:tr>
      <w:tr w:rsidR="00292456" w:rsidRPr="00292456" w14:paraId="56DB17B7" w14:textId="77777777" w:rsidTr="00952034">
        <w:trPr>
          <w:trHeight w:val="416"/>
        </w:trPr>
        <w:tc>
          <w:tcPr>
            <w:tcW w:w="8364" w:type="dxa"/>
            <w:shd w:val="clear" w:color="auto" w:fill="E2EFD9" w:themeFill="accent6" w:themeFillTint="33"/>
          </w:tcPr>
          <w:p w14:paraId="0FFF793F" w14:textId="7896EBA8" w:rsidR="00292456" w:rsidRDefault="00A0204E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lastRenderedPageBreak/>
              <w:t>D</w:t>
            </w:r>
            <w:r w:rsidR="00292456"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proofErr w:type="gramStart"/>
            <w:r w:rsidR="00292456"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健體</w:t>
            </w:r>
            <w:proofErr w:type="gramEnd"/>
          </w:p>
        </w:tc>
      </w:tr>
      <w:tr w:rsidR="00292456" w:rsidRPr="00292456" w14:paraId="225CC89F" w14:textId="77777777" w:rsidTr="00E62596">
        <w:trPr>
          <w:trHeight w:val="416"/>
        </w:trPr>
        <w:tc>
          <w:tcPr>
            <w:tcW w:w="8364" w:type="dxa"/>
          </w:tcPr>
          <w:p w14:paraId="3B3A993F" w14:textId="0F54E2DF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務說明</w:t>
            </w:r>
          </w:p>
          <w:p w14:paraId="31D6C6E5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近年來健康意識提升，運動風氣盛行，政府在城市中規劃了許多運動設施，除了各行政區的運動中心，現在包括公園等開放空間，都建設了許多免費且多元的運動設備供市民使用。</w:t>
            </w:r>
          </w:p>
          <w:p w14:paraId="17990926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</w:t>
            </w:r>
            <w:proofErr w:type="gramEnd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：前往指定地點進行運動設施調查，並拍照打卡回傳。</w:t>
            </w:r>
          </w:p>
          <w:p w14:paraId="6500B4FE" w14:textId="23193307" w:rsidR="00292456" w:rsidRPr="00292456" w:rsidRDefault="009B5A3A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任務二：請記錄並體驗各空間的運動設施，介紹他們的</w:t>
            </w:r>
            <w:r w:rsidR="00292456"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使用方式、訓練用途。</w:t>
            </w:r>
          </w:p>
          <w:p w14:paraId="55719861" w14:textId="77777777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</w:t>
            </w:r>
            <w:proofErr w:type="gramEnd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：請在指定時間內返回學校，並運用簡報、影片等方式，介紹考察成果</w:t>
            </w:r>
            <w:r w:rsidR="009B5A3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(使用心得及建議、包括功能性、安全性，以及你們認為可以改進之處)。</w:t>
            </w:r>
          </w:p>
          <w:p w14:paraId="5FE96244" w14:textId="6C7327F2" w:rsidR="009B5A3A" w:rsidRPr="00292456" w:rsidRDefault="009B5A3A" w:rsidP="009B5A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成果呈現</w:t>
            </w:r>
          </w:p>
          <w:p w14:paraId="11E53CDE" w14:textId="451A5381" w:rsidR="009B5A3A" w:rsidRPr="00292456" w:rsidRDefault="009B5A3A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9B5A3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用</w:t>
            </w:r>
            <w:r w:rsidR="00C47A0F" w:rsidRPr="00C47A0F">
              <w:rPr>
                <w:rFonts w:ascii="標楷體" w:eastAsia="標楷體" w:hAnsi="標楷體" w:cstheme="minorBidi" w:hint="eastAsia"/>
                <w:b/>
                <w:kern w:val="2"/>
                <w:sz w:val="20"/>
                <w:szCs w:val="20"/>
              </w:rPr>
              <w:t>影片</w:t>
            </w:r>
            <w:r w:rsidRPr="009B5A3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介紹考察成果</w:t>
            </w:r>
            <w:r w:rsidRPr="009B5A3A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(運動空間規劃簡介、各項設施優劣或建議)。</w:t>
            </w:r>
          </w:p>
        </w:tc>
      </w:tr>
      <w:tr w:rsidR="009B5A3A" w:rsidRPr="00292456" w14:paraId="441A2FB7" w14:textId="77777777" w:rsidTr="00952034">
        <w:trPr>
          <w:trHeight w:val="416"/>
        </w:trPr>
        <w:tc>
          <w:tcPr>
            <w:tcW w:w="8364" w:type="dxa"/>
            <w:shd w:val="clear" w:color="auto" w:fill="E2EFD9" w:themeFill="accent6" w:themeFillTint="33"/>
          </w:tcPr>
          <w:p w14:paraId="2623BD19" w14:textId="146FF057" w:rsidR="009B5A3A" w:rsidRDefault="00F66BA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E</w:t>
            </w:r>
            <w:r w:rsidR="009B5A3A"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 w:rsidR="009B5A3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數理</w:t>
            </w:r>
          </w:p>
        </w:tc>
      </w:tr>
      <w:tr w:rsidR="009B5A3A" w:rsidRPr="008148FF" w14:paraId="59F764AB" w14:textId="77777777" w:rsidTr="00377524">
        <w:trPr>
          <w:trHeight w:val="537"/>
        </w:trPr>
        <w:tc>
          <w:tcPr>
            <w:tcW w:w="8364" w:type="dxa"/>
            <w:hideMark/>
          </w:tcPr>
          <w:p w14:paraId="5D7354EA" w14:textId="4376C757" w:rsidR="009B5A3A" w:rsidRPr="009B5A3A" w:rsidRDefault="009B5A3A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lastRenderedPageBreak/>
              <w:t>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說明</w:t>
            </w:r>
          </w:p>
          <w:p w14:paraId="6FB2A248" w14:textId="5D42B97D" w:rsidR="009B5A3A" w:rsidRPr="008148FF" w:rsidRDefault="009B5A3A" w:rsidP="004D6EE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 xml:space="preserve"> </w:t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象山公園</w:t>
            </w:r>
            <w:r w:rsid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◆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前往</w:t>
            </w:r>
            <w:proofErr w:type="gramStart"/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象</w:t>
            </w:r>
            <w:proofErr w:type="gramEnd"/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⼭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站</w:t>
            </w:r>
            <w:r w:rsidR="004D6EE5" w:rsidRP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2號出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⼝</w:t>
            </w:r>
            <w:r w:rsidR="004D6EE5" w:rsidRP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,與上圖進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⾏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合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照</w:t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  <w:r w:rsid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◆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往</w:t>
            </w:r>
            <w:proofErr w:type="gramStart"/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象</w:t>
            </w:r>
            <w:proofErr w:type="gramEnd"/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⼭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步道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⽅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向前進</w:t>
            </w:r>
            <w:r w:rsidR="004D6EE5" w:rsidRP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,找到雨撲滿設施,閱讀說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明並進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⾏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合照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  <w:r w:rsid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◆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繼續前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⾏</w:t>
            </w:r>
            <w:r w:rsidR="004D6EE5" w:rsidRP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,找到太陽能充電椅並進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⾏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合照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2.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 xml:space="preserve"> 糶米古道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◆與上圖進行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合照。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◆請找出紅色牌樓上提字［新坡嶺］上方的植物是什麼？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◆請蒐集現場6種以上葉子，依照外觀特徵、顏色、</w:t>
            </w:r>
            <w:proofErr w:type="gramStart"/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葉形</w:t>
            </w:r>
            <w:proofErr w:type="gramEnd"/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、葉序，製片ㄧ份二分法分類檢索表。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◆請尋找樣與［自然資源永續］相關的設施，並拍照上傳。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3.碳足跡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◆收集從出校門到返校這期間全部的一次性用品(自備環保購物袋)查詢並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貼上碳足跡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◆計算今日整組所造成的碳足跡，並註明計算碳足跡的資料來源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◆討論是否有降低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今日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碳足跡的方法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4.數學意象(不須與永續相關)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◆旅途中,找到任意3個與數學相關的人事時地物，並創意合照與說明其數學概念.模式,應用等等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※任務進行時請隨時收集返校後所需呈現的資料</w:t>
            </w:r>
          </w:p>
          <w:p w14:paraId="1798BF81" w14:textId="10E20300" w:rsidR="009B5A3A" w:rsidRPr="009B5A3A" w:rsidRDefault="009B5A3A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成果呈現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◆將任務結果今日所見所聞或心得以</w:t>
            </w:r>
            <w:r w:rsidR="00C47A0F" w:rsidRPr="00C47A0F">
              <w:rPr>
                <w:rFonts w:ascii="標楷體" w:eastAsia="標楷體" w:hAnsi="標楷體" w:cstheme="minorBidi" w:hint="eastAsia"/>
                <w:b/>
                <w:kern w:val="2"/>
                <w:sz w:val="20"/>
                <w:szCs w:val="20"/>
              </w:rPr>
              <w:t>影片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形式呈現</w:t>
            </w:r>
          </w:p>
        </w:tc>
      </w:tr>
      <w:tr w:rsidR="00A0204E" w:rsidRPr="008148FF" w14:paraId="0456F900" w14:textId="77777777" w:rsidTr="00952034">
        <w:trPr>
          <w:trHeight w:val="315"/>
        </w:trPr>
        <w:tc>
          <w:tcPr>
            <w:tcW w:w="8364" w:type="dxa"/>
            <w:shd w:val="clear" w:color="auto" w:fill="E2EFD9" w:themeFill="accent6" w:themeFillTint="33"/>
          </w:tcPr>
          <w:p w14:paraId="0FDF4B43" w14:textId="745875D4" w:rsidR="00A0204E" w:rsidRDefault="00F66BA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F66BA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F</w:t>
            </w:r>
            <w:r w:rsidRPr="00F66BA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科技：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綠能走讀</w:t>
            </w:r>
            <w:proofErr w:type="gramEnd"/>
          </w:p>
        </w:tc>
      </w:tr>
      <w:tr w:rsidR="00A0204E" w:rsidRPr="008148FF" w14:paraId="33AF418C" w14:textId="77777777" w:rsidTr="00E62596">
        <w:trPr>
          <w:trHeight w:val="1124"/>
        </w:trPr>
        <w:tc>
          <w:tcPr>
            <w:tcW w:w="8364" w:type="dxa"/>
          </w:tcPr>
          <w:p w14:paraId="74656DCC" w14:textId="77777777" w:rsidR="00E62596" w:rsidRPr="009B5A3A" w:rsidRDefault="00E62596" w:rsidP="00E6259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說明</w:t>
            </w:r>
          </w:p>
          <w:p w14:paraId="6C03BE44" w14:textId="0F6E65B7" w:rsidR="00F66BA6" w:rsidRPr="00E62596" w:rsidRDefault="00E62596" w:rsidP="00E62596">
            <w:pPr>
              <w:pStyle w:val="Default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 w:rsidRPr="00E62596">
              <w:rPr>
                <w:rFonts w:ascii="標楷體" w:eastAsia="標楷體" w:hAnsi="標楷體"/>
                <w:color w:val="auto"/>
                <w:sz w:val="20"/>
                <w:szCs w:val="20"/>
              </w:rPr>
              <w:t>能源自造</w:t>
            </w:r>
            <w:r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：</w:t>
            </w:r>
            <w:r w:rsidRPr="00E62596">
              <w:rPr>
                <w:rFonts w:ascii="標楷體" w:eastAsia="標楷體" w:hAnsi="標楷體"/>
                <w:color w:val="auto"/>
                <w:sz w:val="20"/>
                <w:szCs w:val="20"/>
              </w:rPr>
              <w:t>隨著能源危機出現，全球能源供不應求、電價飛漲的情況下，各國難逃電力挑戰的事實。推動能源轉型是臺灣發展的方向，請小組</w:t>
            </w:r>
            <w:proofErr w:type="gramStart"/>
            <w:r w:rsidRPr="00E62596">
              <w:rPr>
                <w:rFonts w:ascii="標楷體" w:eastAsia="標楷體" w:hAnsi="標楷體"/>
                <w:color w:val="auto"/>
                <w:sz w:val="20"/>
                <w:szCs w:val="20"/>
              </w:rPr>
              <w:t>透過走讀</w:t>
            </w:r>
            <w:proofErr w:type="gramEnd"/>
            <w:r w:rsidRPr="00E62596">
              <w:rPr>
                <w:rFonts w:ascii="標楷體" w:eastAsia="標楷體" w:hAnsi="標楷體"/>
                <w:color w:val="auto"/>
                <w:sz w:val="20"/>
                <w:szCs w:val="20"/>
              </w:rPr>
              <w:t>，拍攝影片介紹台灣目前</w:t>
            </w:r>
            <w:proofErr w:type="gramStart"/>
            <w:r w:rsidRPr="00E62596">
              <w:rPr>
                <w:rFonts w:ascii="標楷體" w:eastAsia="標楷體" w:hAnsi="標楷體"/>
                <w:color w:val="auto"/>
                <w:sz w:val="20"/>
                <w:szCs w:val="20"/>
              </w:rPr>
              <w:t>的綠能發</w:t>
            </w:r>
            <w:proofErr w:type="gramEnd"/>
            <w:r w:rsidRPr="00E62596">
              <w:rPr>
                <w:rFonts w:ascii="標楷體" w:eastAsia="標楷體" w:hAnsi="標楷體"/>
                <w:color w:val="auto"/>
                <w:sz w:val="20"/>
                <w:szCs w:val="20"/>
              </w:rPr>
              <w:t>展，引領大家打造低碳環保的綠色家園，進而創造永續城市。</w:t>
            </w:r>
          </w:p>
          <w:p w14:paraId="66A716E9" w14:textId="1940C44C" w:rsidR="00F66BA6" w:rsidRDefault="00F66BA6" w:rsidP="00F66BA6">
            <w:pPr>
              <w:pStyle w:val="Default"/>
              <w:rPr>
                <w:color w:val="auto"/>
              </w:rPr>
            </w:pPr>
          </w:p>
          <w:p w14:paraId="4D8A2127" w14:textId="1883002A" w:rsidR="00E62596" w:rsidRPr="00E62596" w:rsidRDefault="00E62596" w:rsidP="00E62596">
            <w:pPr>
              <w:pStyle w:val="Default"/>
              <w:rPr>
                <w:rFonts w:eastAsia="標楷體"/>
                <w:color w:val="auto"/>
                <w:sz w:val="20"/>
                <w:szCs w:val="20"/>
              </w:rPr>
            </w:pPr>
            <w:r w:rsidRPr="00E62596">
              <w:rPr>
                <w:rFonts w:eastAsia="標楷體"/>
                <w:color w:val="auto"/>
                <w:sz w:val="20"/>
                <w:szCs w:val="20"/>
              </w:rPr>
              <w:t>任務</w:t>
            </w:r>
            <w:proofErr w:type="gramStart"/>
            <w:r w:rsidRPr="00E62596">
              <w:rPr>
                <w:rFonts w:eastAsia="標楷體"/>
                <w:color w:val="auto"/>
                <w:sz w:val="20"/>
                <w:szCs w:val="20"/>
              </w:rPr>
              <w:t>一</w:t>
            </w:r>
            <w:proofErr w:type="gramEnd"/>
            <w:r w:rsidRPr="00E62596">
              <w:rPr>
                <w:rFonts w:eastAsia="標楷體"/>
                <w:color w:val="auto"/>
                <w:sz w:val="20"/>
                <w:szCs w:val="20"/>
              </w:rPr>
              <w:t>：</w:t>
            </w:r>
            <w:r w:rsidRPr="00E62596">
              <w:rPr>
                <w:rFonts w:eastAsia="標楷體"/>
                <w:sz w:val="20"/>
                <w:szCs w:val="20"/>
              </w:rPr>
              <w:t>01</w:t>
            </w:r>
            <w:proofErr w:type="gramStart"/>
            <w:r w:rsidRPr="00E62596">
              <w:rPr>
                <w:rFonts w:eastAsia="標楷體"/>
                <w:sz w:val="20"/>
                <w:szCs w:val="20"/>
              </w:rPr>
              <w:t>電幻</w:t>
            </w:r>
            <w:r w:rsidRPr="00E62596">
              <w:rPr>
                <w:rFonts w:eastAsia="標楷體"/>
                <w:sz w:val="20"/>
                <w:szCs w:val="20"/>
              </w:rPr>
              <w:t>1</w:t>
            </w:r>
            <w:r w:rsidRPr="00E62596">
              <w:rPr>
                <w:rFonts w:eastAsia="標楷體"/>
                <w:sz w:val="20"/>
                <w:szCs w:val="20"/>
              </w:rPr>
              <w:t>號</w:t>
            </w:r>
            <w:proofErr w:type="gramEnd"/>
            <w:r w:rsidRPr="00E62596">
              <w:rPr>
                <w:rFonts w:eastAsia="標楷體"/>
                <w:sz w:val="20"/>
                <w:szCs w:val="20"/>
              </w:rPr>
              <w:t>所</w:t>
            </w:r>
          </w:p>
          <w:p w14:paraId="16BE28EE" w14:textId="77777777" w:rsidR="00E62596" w:rsidRDefault="00E62596" w:rsidP="00E62596">
            <w:pPr>
              <w:pStyle w:val="a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前往</w:t>
            </w:r>
            <w:r w:rsidRPr="00E62596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 xml:space="preserve">TAIPOWER D/S ONE </w:t>
            </w:r>
            <w:proofErr w:type="gramStart"/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電幻１號</w:t>
            </w:r>
            <w:proofErr w:type="gramEnd"/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所</w:t>
            </w:r>
            <w:r w:rsidRPr="00E62596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(</w:t>
            </w: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請</w:t>
            </w:r>
            <w:r w:rsidRPr="00E62596">
              <w:rPr>
                <w:rFonts w:ascii="Times New Roman" w:eastAsia="標楷體" w:hAnsi="Times New Roman" w:cs="Times New Roman" w:hint="eastAsia"/>
                <w:b/>
                <w:color w:val="FF0000"/>
                <w:szCs w:val="20"/>
              </w:rPr>
              <w:t>務必</w:t>
            </w:r>
            <w:r w:rsidRPr="00E62596">
              <w:rPr>
                <w:rFonts w:ascii="Times New Roman" w:eastAsia="標楷體" w:hAnsi="Times New Roman" w:cs="Times New Roman"/>
                <w:b/>
                <w:color w:val="FF0000"/>
                <w:szCs w:val="20"/>
              </w:rPr>
              <w:t>於</w:t>
            </w:r>
            <w:r w:rsidRPr="00E62596">
              <w:rPr>
                <w:rFonts w:ascii="Times New Roman" w:eastAsia="標楷體" w:hAnsi="Times New Roman" w:cs="Times New Roman"/>
                <w:b/>
                <w:bCs/>
                <w:color w:val="FF0000"/>
                <w:szCs w:val="20"/>
              </w:rPr>
              <w:t>9:55</w:t>
            </w: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前抵達</w:t>
            </w:r>
            <w:r w:rsidRPr="00E62596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)</w:t>
            </w:r>
          </w:p>
          <w:p w14:paraId="008ADFA4" w14:textId="77777777" w:rsidR="00E62596" w:rsidRDefault="00E62596" w:rsidP="00E62596">
            <w:pPr>
              <w:pStyle w:val="a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進入</w:t>
            </w:r>
            <w:r w:rsidRPr="00E62596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2F_ENERGYM</w:t>
            </w: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區，體驗能源自造，請透過轉動、甩動、跳動，感受風、光、水、海洋、地熱等自然能量，能轉換出多少電能。</w:t>
            </w:r>
          </w:p>
          <w:p w14:paraId="0788A87A" w14:textId="77777777" w:rsidR="00E62596" w:rsidRDefault="00E62596" w:rsidP="00E62596">
            <w:pPr>
              <w:pStyle w:val="a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請於體驗區錄製</w:t>
            </w:r>
            <w:r w:rsidRPr="00E62596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3</w:t>
            </w: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種轉換出電能的過程影片，如水力彈跳</w:t>
            </w:r>
            <w:r w:rsidRPr="00E62596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…</w:t>
            </w: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等，並拍下能量手環所儲存的電能數值。</w:t>
            </w:r>
          </w:p>
          <w:p w14:paraId="724D51B7" w14:textId="19C722A4" w:rsidR="00F66BA6" w:rsidRPr="00E62596" w:rsidRDefault="00E62596" w:rsidP="00E62596">
            <w:pPr>
              <w:pStyle w:val="a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E62596">
              <w:rPr>
                <w:rFonts w:eastAsia="標楷體"/>
                <w:sz w:val="20"/>
                <w:szCs w:val="20"/>
              </w:rPr>
              <w:t>請到【放電場】將所儲存的電能數值錄製到</w:t>
            </w:r>
            <w:r w:rsidRPr="00C47A0F">
              <w:rPr>
                <w:rFonts w:eastAsia="標楷體"/>
                <w:b/>
                <w:sz w:val="20"/>
                <w:szCs w:val="20"/>
              </w:rPr>
              <w:t>影片</w:t>
            </w:r>
            <w:r w:rsidRPr="00E62596">
              <w:rPr>
                <w:rFonts w:eastAsia="標楷體"/>
                <w:sz w:val="20"/>
                <w:szCs w:val="20"/>
              </w:rPr>
              <w:t>，並將能量釋放，請注意放電只有</w:t>
            </w:r>
            <w:r w:rsidRPr="00E62596">
              <w:rPr>
                <w:rFonts w:eastAsia="標楷體"/>
                <w:b/>
                <w:bCs/>
                <w:sz w:val="20"/>
                <w:szCs w:val="20"/>
              </w:rPr>
              <w:t>1</w:t>
            </w:r>
            <w:r w:rsidRPr="00E62596">
              <w:rPr>
                <w:rFonts w:eastAsia="標楷體"/>
                <w:sz w:val="20"/>
                <w:szCs w:val="20"/>
              </w:rPr>
              <w:t>次機會。</w:t>
            </w:r>
          </w:p>
          <w:p w14:paraId="01B9ED66" w14:textId="3191DA2D" w:rsidR="00E62596" w:rsidRPr="00E62596" w:rsidRDefault="00E62596" w:rsidP="00E62596">
            <w:pPr>
              <w:pStyle w:val="Default"/>
              <w:rPr>
                <w:rFonts w:eastAsia="標楷體"/>
                <w:sz w:val="20"/>
                <w:szCs w:val="20"/>
              </w:rPr>
            </w:pPr>
            <w:r w:rsidRPr="00E62596">
              <w:rPr>
                <w:rFonts w:eastAsia="標楷體"/>
                <w:color w:val="auto"/>
                <w:sz w:val="20"/>
                <w:szCs w:val="20"/>
              </w:rPr>
              <w:t>任務</w:t>
            </w:r>
            <w:r>
              <w:rPr>
                <w:rFonts w:eastAsia="標楷體" w:hint="eastAsia"/>
                <w:color w:val="auto"/>
                <w:sz w:val="20"/>
                <w:szCs w:val="20"/>
              </w:rPr>
              <w:t>二</w:t>
            </w:r>
            <w:r w:rsidRPr="00E62596">
              <w:rPr>
                <w:rFonts w:eastAsia="標楷體"/>
                <w:color w:val="auto"/>
                <w:sz w:val="20"/>
                <w:szCs w:val="20"/>
              </w:rPr>
              <w:t>：</w:t>
            </w:r>
            <w:r w:rsidRPr="00E62596">
              <w:rPr>
                <w:rFonts w:eastAsia="標楷體"/>
                <w:sz w:val="20"/>
                <w:szCs w:val="20"/>
              </w:rPr>
              <w:t>02</w:t>
            </w:r>
            <w:r w:rsidRPr="00E62596">
              <w:rPr>
                <w:rFonts w:eastAsia="標楷體"/>
                <w:sz w:val="20"/>
                <w:szCs w:val="20"/>
              </w:rPr>
              <w:t>芳和實中屋頂</w:t>
            </w:r>
            <w:bookmarkStart w:id="1" w:name="_GoBack"/>
            <w:bookmarkEnd w:id="1"/>
          </w:p>
          <w:p w14:paraId="7B730D10" w14:textId="2C8E570F" w:rsidR="00E62596" w:rsidRDefault="00E62596" w:rsidP="00E62596">
            <w:pPr>
              <w:pStyle w:val="a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Chars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請於</w:t>
            </w:r>
            <w:r w:rsidRPr="00E62596">
              <w:rPr>
                <w:rFonts w:ascii="Times New Roman" w:eastAsia="標楷體" w:hAnsi="Times New Roman" w:cs="Times New Roman"/>
                <w:b/>
                <w:bCs/>
                <w:color w:val="FF0000"/>
                <w:szCs w:val="20"/>
              </w:rPr>
              <w:t>2:15</w:t>
            </w: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回到芳和實中視聽教室集合</w:t>
            </w:r>
          </w:p>
          <w:p w14:paraId="6BAEA90C" w14:textId="18B035EE" w:rsidR="00E62596" w:rsidRPr="00E62596" w:rsidRDefault="00E62596" w:rsidP="00E62596">
            <w:pPr>
              <w:pStyle w:val="a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E62596">
              <w:rPr>
                <w:rFonts w:ascii="標楷體" w:eastAsia="標楷體" w:hAnsi="標楷體"/>
                <w:sz w:val="20"/>
                <w:szCs w:val="20"/>
              </w:rPr>
              <w:t>請用</w:t>
            </w:r>
            <w:r w:rsidRPr="00C47A0F">
              <w:rPr>
                <w:rFonts w:ascii="標楷體" w:eastAsia="標楷體" w:hAnsi="標楷體"/>
                <w:b/>
                <w:sz w:val="20"/>
                <w:szCs w:val="20"/>
              </w:rPr>
              <w:t>影片</w:t>
            </w:r>
            <w:r w:rsidRPr="00E62596">
              <w:rPr>
                <w:rFonts w:ascii="標楷體" w:eastAsia="標楷體" w:hAnsi="標楷體"/>
                <w:sz w:val="20"/>
                <w:szCs w:val="20"/>
              </w:rPr>
              <w:t>記錄芳和二棟屋頂太陽能板如何串接，並擷取下列幾項資訊，於影片中說明。</w:t>
            </w:r>
          </w:p>
          <w:p w14:paraId="1D773305" w14:textId="20BF0298" w:rsidR="00E62596" w:rsidRPr="00E62596" w:rsidRDefault="00E62596" w:rsidP="00E62596">
            <w:pPr>
              <w:widowControl w:val="0"/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E62596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lastRenderedPageBreak/>
              <w:t>(1)</w:t>
            </w: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請找出太陽能板光電板的方位為何</w:t>
            </w:r>
            <w:r w:rsidRPr="00E62596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?</w:t>
            </w: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如</w:t>
            </w:r>
            <w:proofErr w:type="gramStart"/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座南</w:t>
            </w:r>
            <w:proofErr w:type="gramEnd"/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朝北、</w:t>
            </w:r>
            <w:proofErr w:type="gramStart"/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座</w:t>
            </w:r>
            <w:proofErr w:type="gramEnd"/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東朝西</w:t>
            </w:r>
            <w:r w:rsidRPr="00E62596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…</w:t>
            </w:r>
          </w:p>
          <w:p w14:paraId="00ED15F2" w14:textId="77777777" w:rsidR="00E62596" w:rsidRPr="00E62596" w:rsidRDefault="00E62596" w:rsidP="00E62596">
            <w:pPr>
              <w:widowControl w:val="0"/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E62596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(2)</w:t>
            </w:r>
            <w:r w:rsidRPr="00E62596">
              <w:rPr>
                <w:rFonts w:ascii="Times New Roman" w:eastAsia="標楷體" w:hAnsi="Times New Roman" w:cs="Times New Roman"/>
                <w:sz w:val="20"/>
                <w:szCs w:val="20"/>
              </w:rPr>
              <w:t>請拍攝二棟屋頂太陽能板設備串接的影片，並計算總共有多少片太陽能板</w:t>
            </w:r>
            <w:r w:rsidRPr="00E62596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?</w:t>
            </w:r>
          </w:p>
          <w:p w14:paraId="179B1632" w14:textId="63D7E1D3" w:rsidR="00A0204E" w:rsidRPr="00E62596" w:rsidRDefault="00E62596" w:rsidP="00E62596">
            <w:pPr>
              <w:pStyle w:val="Default"/>
              <w:rPr>
                <w:rFonts w:eastAsia="標楷體"/>
                <w:b/>
                <w:bCs/>
                <w:color w:val="auto"/>
                <w:sz w:val="20"/>
                <w:szCs w:val="20"/>
              </w:rPr>
            </w:pPr>
            <w:r w:rsidRPr="00E62596">
              <w:rPr>
                <w:rFonts w:eastAsia="標楷體"/>
                <w:b/>
                <w:bCs/>
                <w:color w:val="auto"/>
                <w:sz w:val="20"/>
                <w:szCs w:val="20"/>
              </w:rPr>
              <w:t>(3)</w:t>
            </w:r>
            <w:r w:rsidRPr="00E62596">
              <w:rPr>
                <w:rFonts w:eastAsia="標楷體"/>
                <w:color w:val="auto"/>
                <w:sz w:val="20"/>
                <w:szCs w:val="20"/>
              </w:rPr>
              <w:t>請拍攝電箱上的數據，並記算昨天到今天所累積的電能數值為多少瓦</w:t>
            </w:r>
            <w:r w:rsidRPr="00E62596">
              <w:rPr>
                <w:rFonts w:eastAsia="標楷體"/>
                <w:b/>
                <w:bCs/>
                <w:color w:val="auto"/>
                <w:sz w:val="20"/>
                <w:szCs w:val="20"/>
              </w:rPr>
              <w:t>?</w:t>
            </w:r>
          </w:p>
        </w:tc>
      </w:tr>
    </w:tbl>
    <w:p w14:paraId="16A8B944" w14:textId="77777777" w:rsidR="00E62596" w:rsidRDefault="00E62596">
      <w:pPr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F2D0C83" w14:textId="698BD111" w:rsidR="00C42BC4" w:rsidRPr="008148FF" w:rsidRDefault="00044552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六、</w:t>
      </w:r>
      <w:r w:rsidR="00C42BC4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活動經費預算</w:t>
      </w:r>
    </w:p>
    <w:p w14:paraId="0E45D14A" w14:textId="7037CEBC" w:rsidR="00D07135" w:rsidRPr="008148FF" w:rsidRDefault="00FD0DC7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>交通費</w:t>
      </w:r>
      <w:r w:rsidR="00AA6406">
        <w:rPr>
          <w:rFonts w:ascii="標楷體" w:eastAsia="標楷體" w:hAnsi="標楷體" w:cstheme="minorBidi" w:hint="eastAsia"/>
          <w:kern w:val="2"/>
          <w:sz w:val="20"/>
          <w:szCs w:val="20"/>
        </w:rPr>
        <w:t>：搭乘大眾交通工具，統一購買一日票150元(捷運)或北</w:t>
      </w:r>
      <w:proofErr w:type="gramStart"/>
      <w:r w:rsidR="00AA6406">
        <w:rPr>
          <w:rFonts w:ascii="標楷體" w:eastAsia="標楷體" w:hAnsi="標楷體" w:cstheme="minorBidi" w:hint="eastAsia"/>
          <w:kern w:val="2"/>
          <w:sz w:val="20"/>
          <w:szCs w:val="20"/>
        </w:rPr>
        <w:t>北</w:t>
      </w:r>
      <w:proofErr w:type="gramEnd"/>
      <w:r w:rsidR="00AA6406">
        <w:rPr>
          <w:rFonts w:ascii="標楷體" w:eastAsia="標楷體" w:hAnsi="標楷體" w:cstheme="minorBidi" w:hint="eastAsia"/>
          <w:kern w:val="2"/>
          <w:sz w:val="20"/>
          <w:szCs w:val="20"/>
        </w:rPr>
        <w:t>基好玩卡一日券180元(捷運+公車)，</w:t>
      </w:r>
      <w:r w:rsidR="00FC130D">
        <w:rPr>
          <w:rFonts w:ascii="標楷體" w:eastAsia="標楷體" w:hAnsi="標楷體" w:cstheme="minorBidi" w:hint="eastAsia"/>
          <w:kern w:val="2"/>
          <w:sz w:val="20"/>
          <w:szCs w:val="20"/>
        </w:rPr>
        <w:t>隨隊教師與家長由學校相關經費支應，</w:t>
      </w:r>
      <w:r w:rsidR="00AA6406">
        <w:rPr>
          <w:rFonts w:ascii="標楷體" w:eastAsia="標楷體" w:hAnsi="標楷體" w:cstheme="minorBidi" w:hint="eastAsia"/>
          <w:kern w:val="2"/>
          <w:sz w:val="20"/>
          <w:szCs w:val="20"/>
        </w:rPr>
        <w:t>學生</w:t>
      </w:r>
      <w:r w:rsidR="00FC130D">
        <w:rPr>
          <w:rFonts w:ascii="標楷體" w:eastAsia="標楷體" w:hAnsi="標楷體" w:cstheme="minorBidi" w:hint="eastAsia"/>
          <w:kern w:val="2"/>
          <w:sz w:val="20"/>
          <w:szCs w:val="20"/>
        </w:rPr>
        <w:t>部分</w:t>
      </w:r>
      <w:r w:rsidR="00AA6406">
        <w:rPr>
          <w:rFonts w:ascii="標楷體" w:eastAsia="標楷體" w:hAnsi="標楷體" w:cstheme="minorBidi" w:hint="eastAsia"/>
          <w:kern w:val="2"/>
          <w:sz w:val="20"/>
          <w:szCs w:val="20"/>
        </w:rPr>
        <w:t>自費</w:t>
      </w:r>
      <w:r w:rsidR="00FC130D">
        <w:rPr>
          <w:rFonts w:ascii="標楷體" w:eastAsia="標楷體" w:hAnsi="標楷體" w:cstheme="minorBidi" w:hint="eastAsia"/>
          <w:kern w:val="2"/>
          <w:sz w:val="20"/>
          <w:szCs w:val="20"/>
        </w:rPr>
        <w:t>處理</w:t>
      </w:r>
      <w:r w:rsidR="00AA6406">
        <w:rPr>
          <w:rFonts w:ascii="標楷體" w:eastAsia="標楷體" w:hAnsi="標楷體" w:cstheme="minorBidi" w:hint="eastAsia"/>
          <w:kern w:val="2"/>
          <w:sz w:val="20"/>
          <w:szCs w:val="20"/>
        </w:rPr>
        <w:t>。</w:t>
      </w:r>
    </w:p>
    <w:p w14:paraId="24A1311B" w14:textId="77777777" w:rsidR="00795566" w:rsidRPr="008148FF" w:rsidRDefault="00795566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5C30623B" w14:textId="0BADB551" w:rsidR="00C42BC4" w:rsidRPr="008148FF" w:rsidRDefault="00044552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七、</w:t>
      </w:r>
      <w:r w:rsidR="00C42BC4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活動安排籌備期程</w:t>
      </w:r>
    </w:p>
    <w:tbl>
      <w:tblPr>
        <w:tblStyle w:val="a3"/>
        <w:tblW w:w="8359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967"/>
        <w:gridCol w:w="2975"/>
        <w:gridCol w:w="3121"/>
      </w:tblGrid>
      <w:tr w:rsidR="00AF7AFB" w:rsidRPr="008148FF" w14:paraId="6192129A" w14:textId="77777777" w:rsidTr="009E62CA">
        <w:trPr>
          <w:trHeight w:val="378"/>
        </w:trPr>
        <w:tc>
          <w:tcPr>
            <w:tcW w:w="1296" w:type="dxa"/>
            <w:shd w:val="clear" w:color="auto" w:fill="E2EFD9" w:themeFill="accent6" w:themeFillTint="33"/>
          </w:tcPr>
          <w:p w14:paraId="74B5D10F" w14:textId="2AF0F83E" w:rsidR="00AF7AFB" w:rsidRPr="008148FF" w:rsidRDefault="00AF7AFB" w:rsidP="009E62CA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日期</w:t>
            </w:r>
          </w:p>
        </w:tc>
        <w:tc>
          <w:tcPr>
            <w:tcW w:w="967" w:type="dxa"/>
            <w:shd w:val="clear" w:color="auto" w:fill="E2EFD9" w:themeFill="accent6" w:themeFillTint="33"/>
          </w:tcPr>
          <w:p w14:paraId="3D5954AF" w14:textId="230D2165" w:rsidR="00AF7AFB" w:rsidRPr="008148FF" w:rsidRDefault="00AF7AFB" w:rsidP="009E62CA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2975" w:type="dxa"/>
            <w:shd w:val="clear" w:color="auto" w:fill="E2EFD9" w:themeFill="accent6" w:themeFillTint="33"/>
          </w:tcPr>
          <w:p w14:paraId="2A688ACD" w14:textId="671646DA" w:rsidR="00AF7AFB" w:rsidRPr="008148FF" w:rsidRDefault="00C03C7D" w:rsidP="009E62CA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</w:t>
            </w:r>
            <w:r w:rsidR="00AF7AFB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內容</w:t>
            </w:r>
          </w:p>
        </w:tc>
        <w:tc>
          <w:tcPr>
            <w:tcW w:w="3121" w:type="dxa"/>
            <w:shd w:val="clear" w:color="auto" w:fill="E2EFD9" w:themeFill="accent6" w:themeFillTint="33"/>
          </w:tcPr>
          <w:p w14:paraId="07A1B464" w14:textId="5A0CAD40" w:rsidR="00AF7AFB" w:rsidRPr="008148FF" w:rsidRDefault="00AF7AFB" w:rsidP="009E62CA">
            <w:pPr>
              <w:widowControl w:val="0"/>
              <w:jc w:val="center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AF7AFB" w:rsidRPr="002F5037" w14:paraId="21E15C98" w14:textId="77777777" w:rsidTr="009E62CA">
        <w:trPr>
          <w:trHeight w:val="378"/>
        </w:trPr>
        <w:tc>
          <w:tcPr>
            <w:tcW w:w="1296" w:type="dxa"/>
          </w:tcPr>
          <w:p w14:paraId="2F410D74" w14:textId="16D4FD22" w:rsidR="00AF7AFB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~10/19(二)</w:t>
            </w:r>
          </w:p>
        </w:tc>
        <w:tc>
          <w:tcPr>
            <w:tcW w:w="967" w:type="dxa"/>
            <w:vMerge w:val="restart"/>
          </w:tcPr>
          <w:p w14:paraId="0D1148A9" w14:textId="1FDB1253" w:rsidR="00AF7AFB" w:rsidRPr="002F5037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臺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北、新北各地</w:t>
            </w:r>
          </w:p>
        </w:tc>
        <w:tc>
          <w:tcPr>
            <w:tcW w:w="2975" w:type="dxa"/>
          </w:tcPr>
          <w:p w14:paraId="6DADDC8D" w14:textId="507AC19B" w:rsidR="00AF7AFB" w:rsidRPr="002F5037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</w:t>
            </w:r>
            <w:r w:rsidRP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領域</w:t>
            </w:r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進行定向</w:t>
            </w:r>
            <w:r w:rsidRP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路</w:t>
            </w:r>
            <w:proofErr w:type="gramStart"/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勘</w:t>
            </w:r>
            <w:proofErr w:type="gramEnd"/>
          </w:p>
        </w:tc>
        <w:tc>
          <w:tcPr>
            <w:tcW w:w="3121" w:type="dxa"/>
          </w:tcPr>
          <w:p w14:paraId="41F2FD04" w14:textId="77777777" w:rsidR="00AF7AFB" w:rsidRPr="002F5037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AF7AFB" w:rsidRPr="002F5037" w14:paraId="5540E5F9" w14:textId="77777777" w:rsidTr="009E62CA">
        <w:trPr>
          <w:trHeight w:val="378"/>
        </w:trPr>
        <w:tc>
          <w:tcPr>
            <w:tcW w:w="1296" w:type="dxa"/>
          </w:tcPr>
          <w:p w14:paraId="0E5C2797" w14:textId="752D6DED" w:rsidR="00AF7AFB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10/20(三)</w:t>
            </w:r>
          </w:p>
          <w:p w14:paraId="7E20CAF8" w14:textId="115808A4" w:rsidR="00AF7AFB" w:rsidRPr="002F5037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10/27</w:t>
            </w:r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</w:t>
            </w:r>
            <w:r w:rsidRP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</w:t>
            </w:r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</w:tc>
        <w:tc>
          <w:tcPr>
            <w:tcW w:w="967" w:type="dxa"/>
            <w:vMerge/>
          </w:tcPr>
          <w:p w14:paraId="5A7948B9" w14:textId="0588648B" w:rsidR="00AF7AFB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975" w:type="dxa"/>
          </w:tcPr>
          <w:p w14:paraId="3270915E" w14:textId="25D88461" w:rsidR="00AF7AFB" w:rsidRPr="002F5037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外展中心進行場地確認勘查</w:t>
            </w:r>
          </w:p>
        </w:tc>
        <w:tc>
          <w:tcPr>
            <w:tcW w:w="3121" w:type="dxa"/>
          </w:tcPr>
          <w:p w14:paraId="23858B62" w14:textId="77777777" w:rsidR="00AF7AFB" w:rsidRPr="002F5037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AF7AFB" w:rsidRPr="008148FF" w14:paraId="5A6EAC36" w14:textId="77777777" w:rsidTr="009E62CA">
        <w:trPr>
          <w:trHeight w:val="378"/>
        </w:trPr>
        <w:tc>
          <w:tcPr>
            <w:tcW w:w="1296" w:type="dxa"/>
          </w:tcPr>
          <w:p w14:paraId="60379F52" w14:textId="53AE4E6E" w:rsidR="00AF7AFB" w:rsidRPr="008148FF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25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</w:t>
            </w:r>
            <w:proofErr w:type="gramEnd"/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</w:tc>
        <w:tc>
          <w:tcPr>
            <w:tcW w:w="967" w:type="dxa"/>
          </w:tcPr>
          <w:p w14:paraId="4E215D70" w14:textId="0A57D446" w:rsidR="00AF7AFB" w:rsidRPr="008148FF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會議室</w:t>
            </w:r>
          </w:p>
        </w:tc>
        <w:tc>
          <w:tcPr>
            <w:tcW w:w="2975" w:type="dxa"/>
          </w:tcPr>
          <w:p w14:paraId="23E854E5" w14:textId="0D76B67D" w:rsidR="00AF7AFB" w:rsidRPr="008148FF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任務分工、活動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流程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</w:t>
            </w:r>
          </w:p>
        </w:tc>
        <w:tc>
          <w:tcPr>
            <w:tcW w:w="3121" w:type="dxa"/>
          </w:tcPr>
          <w:p w14:paraId="230D9089" w14:textId="234D6984" w:rsidR="00AF7AFB" w:rsidRPr="008148FF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合併行政會議辦理</w:t>
            </w:r>
          </w:p>
        </w:tc>
      </w:tr>
      <w:tr w:rsidR="00AF7AFB" w:rsidRPr="002F5037" w14:paraId="426C807D" w14:textId="77777777" w:rsidTr="009E62CA">
        <w:trPr>
          <w:trHeight w:val="378"/>
        </w:trPr>
        <w:tc>
          <w:tcPr>
            <w:tcW w:w="1296" w:type="dxa"/>
          </w:tcPr>
          <w:p w14:paraId="6FF6ED13" w14:textId="6870E5F0" w:rsidR="00AF7AFB" w:rsidRPr="001C23CA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C23C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</w:t>
            </w:r>
            <w:r w:rsidRPr="001C23CA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</w:t>
            </w:r>
            <w:r w:rsidRPr="001C23C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Pr="001C23CA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</w:t>
            </w:r>
            <w:r w:rsidRPr="001C23C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</w:t>
            </w:r>
            <w:r w:rsidRPr="001C23CA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</w:tc>
        <w:tc>
          <w:tcPr>
            <w:tcW w:w="967" w:type="dxa"/>
          </w:tcPr>
          <w:p w14:paraId="3A724D32" w14:textId="3DB5A996" w:rsidR="00AF7AFB" w:rsidRPr="001C23CA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C23C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會議室</w:t>
            </w:r>
          </w:p>
        </w:tc>
        <w:tc>
          <w:tcPr>
            <w:tcW w:w="2975" w:type="dxa"/>
          </w:tcPr>
          <w:p w14:paraId="1B74643C" w14:textId="22695C27" w:rsidR="00AF7AFB" w:rsidRPr="001C23CA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C23CA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流程細節修</w:t>
            </w:r>
            <w:r w:rsidRPr="001C23C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正</w:t>
            </w:r>
          </w:p>
        </w:tc>
        <w:tc>
          <w:tcPr>
            <w:tcW w:w="3121" w:type="dxa"/>
          </w:tcPr>
          <w:p w14:paraId="5B36050C" w14:textId="6573EE13" w:rsidR="00AF7AFB" w:rsidRPr="001C23CA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C23C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於I</w:t>
            </w:r>
            <w:r w:rsidRPr="001C23CA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AP</w:t>
            </w:r>
            <w:r w:rsidRPr="001C23C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會議核對各領域提供檢查點資料、題目等資訊。</w:t>
            </w:r>
          </w:p>
        </w:tc>
      </w:tr>
      <w:tr w:rsidR="00AF7AFB" w:rsidRPr="002F5037" w14:paraId="67D7FA28" w14:textId="77777777" w:rsidTr="009E62CA">
        <w:trPr>
          <w:trHeight w:val="378"/>
        </w:trPr>
        <w:tc>
          <w:tcPr>
            <w:tcW w:w="1296" w:type="dxa"/>
          </w:tcPr>
          <w:p w14:paraId="48CADC4F" w14:textId="6A0F4E7C" w:rsidR="00AF7AFB" w:rsidRPr="001C23CA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C23CA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1C23C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1/17(三)</w:t>
            </w:r>
          </w:p>
        </w:tc>
        <w:tc>
          <w:tcPr>
            <w:tcW w:w="967" w:type="dxa"/>
          </w:tcPr>
          <w:p w14:paraId="2E077CD5" w14:textId="3DE55A08" w:rsidR="00AF7AFB" w:rsidRPr="001C23CA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C23C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外展中心</w:t>
            </w:r>
          </w:p>
        </w:tc>
        <w:tc>
          <w:tcPr>
            <w:tcW w:w="2975" w:type="dxa"/>
          </w:tcPr>
          <w:p w14:paraId="2972950C" w14:textId="27569681" w:rsidR="00AF7AFB" w:rsidRPr="001C23CA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C23CA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活動</w:t>
            </w:r>
            <w:r w:rsidRPr="001C23C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整體</w:t>
            </w:r>
            <w:r w:rsidRPr="001C23CA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</w:t>
            </w:r>
          </w:p>
        </w:tc>
        <w:tc>
          <w:tcPr>
            <w:tcW w:w="3121" w:type="dxa"/>
          </w:tcPr>
          <w:p w14:paraId="2BCCB8BD" w14:textId="1BA544E1" w:rsidR="00AF7AFB" w:rsidRPr="001C23CA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1C23C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建置定向地圖、題目google表單、後端測試及各路線確認。</w:t>
            </w:r>
          </w:p>
        </w:tc>
      </w:tr>
      <w:tr w:rsidR="00AF7AFB" w:rsidRPr="008148FF" w14:paraId="0C208D99" w14:textId="77777777" w:rsidTr="009E62CA">
        <w:trPr>
          <w:trHeight w:val="378"/>
        </w:trPr>
        <w:tc>
          <w:tcPr>
            <w:tcW w:w="1296" w:type="dxa"/>
          </w:tcPr>
          <w:p w14:paraId="09BEE559" w14:textId="45F32734" w:rsidR="00AF7AFB" w:rsidRPr="008148FF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/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19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(五)</w:t>
            </w:r>
          </w:p>
        </w:tc>
        <w:tc>
          <w:tcPr>
            <w:tcW w:w="967" w:type="dxa"/>
          </w:tcPr>
          <w:p w14:paraId="4C98F34F" w14:textId="43ACB8A5" w:rsidR="00AF7AFB" w:rsidRPr="008148FF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視聽教室</w:t>
            </w:r>
          </w:p>
        </w:tc>
        <w:tc>
          <w:tcPr>
            <w:tcW w:w="2975" w:type="dxa"/>
          </w:tcPr>
          <w:p w14:paraId="7B71491E" w14:textId="768E8540" w:rsidR="00AF7AFB" w:rsidRPr="008148FF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學生行前說明</w:t>
            </w:r>
          </w:p>
        </w:tc>
        <w:tc>
          <w:tcPr>
            <w:tcW w:w="3121" w:type="dxa"/>
          </w:tcPr>
          <w:p w14:paraId="440EF02B" w14:textId="3AB3E753" w:rsidR="00AF7AFB" w:rsidRPr="008148FF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各班路線小隊確認，並抽籤決定出發順序。</w:t>
            </w:r>
          </w:p>
        </w:tc>
      </w:tr>
      <w:tr w:rsidR="00C03C7D" w:rsidRPr="008148FF" w14:paraId="29D90504" w14:textId="77777777" w:rsidTr="006471FF">
        <w:trPr>
          <w:trHeight w:val="378"/>
        </w:trPr>
        <w:tc>
          <w:tcPr>
            <w:tcW w:w="8359" w:type="dxa"/>
            <w:gridSpan w:val="4"/>
            <w:shd w:val="clear" w:color="auto" w:fill="FFFFFF" w:themeFill="background1"/>
          </w:tcPr>
          <w:p w14:paraId="16071C65" w14:textId="30344879" w:rsidR="00C03C7D" w:rsidRPr="006471FF" w:rsidRDefault="00C03C7D" w:rsidP="006471FF">
            <w:pPr>
              <w:widowControl w:val="0"/>
              <w:rPr>
                <w:rFonts w:ascii="標楷體" w:eastAsia="標楷體" w:hAnsi="標楷體" w:cstheme="minorBidi"/>
                <w:b/>
                <w:kern w:val="2"/>
                <w:sz w:val="20"/>
                <w:szCs w:val="20"/>
              </w:rPr>
            </w:pPr>
            <w:r w:rsidRPr="006471FF">
              <w:rPr>
                <w:rFonts w:ascii="標楷體" w:eastAsia="標楷體" w:hAnsi="標楷體" w:cstheme="minorBidi"/>
                <w:b/>
                <w:kern w:val="2"/>
                <w:sz w:val="20"/>
                <w:szCs w:val="20"/>
              </w:rPr>
              <w:t>1</w:t>
            </w:r>
            <w:r w:rsidRPr="006471FF">
              <w:rPr>
                <w:rFonts w:ascii="標楷體" w:eastAsia="標楷體" w:hAnsi="標楷體" w:cstheme="minorBidi" w:hint="eastAsia"/>
                <w:b/>
                <w:kern w:val="2"/>
                <w:sz w:val="20"/>
                <w:szCs w:val="20"/>
              </w:rPr>
              <w:t>1</w:t>
            </w:r>
            <w:r w:rsidRPr="006471FF">
              <w:rPr>
                <w:rFonts w:ascii="標楷體" w:eastAsia="標楷體" w:hAnsi="標楷體" w:cstheme="minorBidi"/>
                <w:b/>
                <w:kern w:val="2"/>
                <w:sz w:val="20"/>
                <w:szCs w:val="20"/>
              </w:rPr>
              <w:t>/</w:t>
            </w:r>
            <w:r w:rsidRPr="006471FF">
              <w:rPr>
                <w:rFonts w:ascii="標楷體" w:eastAsia="標楷體" w:hAnsi="標楷體" w:cstheme="minorBidi" w:hint="eastAsia"/>
                <w:b/>
                <w:kern w:val="2"/>
                <w:sz w:val="20"/>
                <w:szCs w:val="20"/>
              </w:rPr>
              <w:t>25</w:t>
            </w:r>
            <w:r w:rsidRPr="006471FF">
              <w:rPr>
                <w:rFonts w:ascii="標楷體" w:eastAsia="標楷體" w:hAnsi="標楷體" w:cstheme="minorBidi"/>
                <w:b/>
                <w:kern w:val="2"/>
                <w:sz w:val="20"/>
                <w:szCs w:val="20"/>
              </w:rPr>
              <w:t>(</w:t>
            </w:r>
            <w:r w:rsidRPr="006471FF">
              <w:rPr>
                <w:rFonts w:ascii="標楷體" w:eastAsia="標楷體" w:hAnsi="標楷體" w:cstheme="minorBidi" w:hint="eastAsia"/>
                <w:b/>
                <w:kern w:val="2"/>
                <w:sz w:val="20"/>
                <w:szCs w:val="20"/>
              </w:rPr>
              <w:t>四</w:t>
            </w:r>
            <w:r w:rsidRPr="006471FF">
              <w:rPr>
                <w:rFonts w:ascii="標楷體" w:eastAsia="標楷體" w:hAnsi="標楷體" w:cstheme="minorBidi"/>
                <w:b/>
                <w:kern w:val="2"/>
                <w:sz w:val="20"/>
                <w:szCs w:val="20"/>
              </w:rPr>
              <w:t>)芳和外展城市定向</w:t>
            </w:r>
            <w:r w:rsidRPr="006471FF">
              <w:rPr>
                <w:rFonts w:ascii="標楷體" w:eastAsia="標楷體" w:hAnsi="標楷體" w:cstheme="minorBidi" w:hint="eastAsia"/>
                <w:b/>
                <w:kern w:val="2"/>
                <w:sz w:val="20"/>
                <w:szCs w:val="20"/>
              </w:rPr>
              <w:t>、</w:t>
            </w:r>
            <w:proofErr w:type="gramStart"/>
            <w:r w:rsidRPr="006471FF">
              <w:rPr>
                <w:rFonts w:ascii="標楷體" w:eastAsia="標楷體" w:hAnsi="標楷體" w:cstheme="minorBidi" w:hint="eastAsia"/>
                <w:b/>
                <w:kern w:val="2"/>
                <w:sz w:val="20"/>
                <w:szCs w:val="20"/>
              </w:rPr>
              <w:t>走讀</w:t>
            </w:r>
            <w:proofErr w:type="gramEnd"/>
          </w:p>
        </w:tc>
      </w:tr>
      <w:tr w:rsidR="00AF7AFB" w:rsidRPr="008148FF" w14:paraId="2A0CB650" w14:textId="77777777" w:rsidTr="009E62CA">
        <w:trPr>
          <w:trHeight w:val="378"/>
        </w:trPr>
        <w:tc>
          <w:tcPr>
            <w:tcW w:w="1296" w:type="dxa"/>
          </w:tcPr>
          <w:p w14:paraId="0411DC7C" w14:textId="5A689398" w:rsidR="00AF7AFB" w:rsidRPr="008148FF" w:rsidRDefault="00AF7AFB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11/26(五)</w:t>
            </w:r>
          </w:p>
        </w:tc>
        <w:tc>
          <w:tcPr>
            <w:tcW w:w="967" w:type="dxa"/>
          </w:tcPr>
          <w:p w14:paraId="21FDCE76" w14:textId="3C0C7AA1" w:rsidR="00AF7AFB" w:rsidRDefault="00C03C7D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藝遊軒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(七)</w:t>
            </w:r>
          </w:p>
          <w:p w14:paraId="3C4441DC" w14:textId="44DEE138" w:rsidR="00C03C7D" w:rsidRPr="008148FF" w:rsidRDefault="00C03C7D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視聽教室(八)</w:t>
            </w:r>
          </w:p>
        </w:tc>
        <w:tc>
          <w:tcPr>
            <w:tcW w:w="2975" w:type="dxa"/>
          </w:tcPr>
          <w:p w14:paraId="219F7355" w14:textId="5217B354" w:rsidR="00AF7AFB" w:rsidRPr="008148FF" w:rsidRDefault="00C03C7D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定向、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走讀成果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影片分享會</w:t>
            </w:r>
          </w:p>
        </w:tc>
        <w:tc>
          <w:tcPr>
            <w:tcW w:w="3121" w:type="dxa"/>
          </w:tcPr>
          <w:p w14:paraId="7D18589F" w14:textId="13BE0AD1" w:rsidR="00AF7AFB" w:rsidRPr="008148FF" w:rsidRDefault="00C03C7D" w:rsidP="00AF7AFB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星期五第七節領導探索課程進行，一組1-2分鐘，發放反思學習單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當作秋假作業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</w:tr>
    </w:tbl>
    <w:p w14:paraId="17C0ED4F" w14:textId="77777777" w:rsidR="00044552" w:rsidRDefault="00044552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73554B7" w14:textId="461450CC" w:rsidR="00C42BC4" w:rsidRPr="008148FF" w:rsidRDefault="00044552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八、</w:t>
      </w:r>
      <w:r w:rsidR="00C42BC4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器材清單借用</w:t>
      </w:r>
    </w:p>
    <w:p w14:paraId="4E4C4CB9" w14:textId="5D088012" w:rsidR="00CC07A0" w:rsidRPr="008148FF" w:rsidRDefault="00AA6406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1</w:t>
      </w:r>
      <w:r w:rsidR="00A643FD" w:rsidRPr="008148FF">
        <w:rPr>
          <w:rFonts w:ascii="標楷體" w:eastAsia="標楷體" w:hAnsi="標楷體" w:cstheme="minorBidi"/>
          <w:kern w:val="2"/>
          <w:sz w:val="20"/>
          <w:szCs w:val="20"/>
        </w:rPr>
        <w:t xml:space="preserve">. </w:t>
      </w:r>
      <w:r w:rsidR="00CC07A0" w:rsidRPr="008148FF">
        <w:rPr>
          <w:rFonts w:ascii="標楷體" w:eastAsia="標楷體" w:hAnsi="標楷體" w:cstheme="minorBidi"/>
          <w:kern w:val="2"/>
          <w:sz w:val="20"/>
          <w:szCs w:val="20"/>
        </w:rPr>
        <w:t>個人自備手機</w:t>
      </w:r>
      <w:r w:rsidR="00B50BFD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(各小隊</w:t>
      </w:r>
      <w:r w:rsidR="00795566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至少需一名學生手機可</w:t>
      </w:r>
      <w:r w:rsidR="00B50BFD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上網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、可編輯成果影片</w:t>
      </w:r>
      <w:r w:rsidR="00795566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)</w:t>
      </w:r>
    </w:p>
    <w:p w14:paraId="4C18FF4A" w14:textId="77777777" w:rsidR="00044552" w:rsidRDefault="00044552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63FFBDCE" w14:textId="36433A1B" w:rsidR="00C42BC4" w:rsidRPr="008148FF" w:rsidRDefault="00044552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九、</w:t>
      </w:r>
      <w:r w:rsidR="00C42BC4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活動備案</w:t>
      </w:r>
    </w:p>
    <w:p w14:paraId="6521730E" w14:textId="0A5DB69A" w:rsidR="00C42BC4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>1. 風雨無阻</w:t>
      </w:r>
    </w:p>
    <w:p w14:paraId="4832F6CE" w14:textId="6CCDC861" w:rsidR="00044552" w:rsidRPr="008148FF" w:rsidRDefault="00044552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2. 附件：報名表</w:t>
      </w:r>
    </w:p>
    <w:sectPr w:rsidR="00044552" w:rsidRPr="008148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B5F8F" w14:textId="77777777" w:rsidR="00AF1E21" w:rsidRDefault="00AF1E21" w:rsidP="00CC2CBB">
      <w:r>
        <w:separator/>
      </w:r>
    </w:p>
  </w:endnote>
  <w:endnote w:type="continuationSeparator" w:id="0">
    <w:p w14:paraId="4CEE1AAE" w14:textId="77777777" w:rsidR="00AF1E21" w:rsidRDefault="00AF1E21" w:rsidP="00CC2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unito Light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Nunito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ontserrat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DD9B8" w14:textId="77777777" w:rsidR="00AF1E21" w:rsidRDefault="00AF1E21" w:rsidP="00CC2CBB">
      <w:r>
        <w:separator/>
      </w:r>
    </w:p>
  </w:footnote>
  <w:footnote w:type="continuationSeparator" w:id="0">
    <w:p w14:paraId="2DB3E338" w14:textId="77777777" w:rsidR="00AF1E21" w:rsidRDefault="00AF1E21" w:rsidP="00CC2CBB">
      <w:r>
        <w:continuationSeparator/>
      </w:r>
    </w:p>
  </w:footnote>
  <w:footnote w:id="1">
    <w:p w14:paraId="657757D8" w14:textId="62C5C6C3" w:rsidR="00AF7AFB" w:rsidRPr="005374CD" w:rsidRDefault="00AF7AFB">
      <w:pPr>
        <w:pStyle w:val="ae"/>
        <w:rPr>
          <w:rFonts w:ascii="標楷體" w:eastAsia="標楷體" w:hAnsi="標楷體"/>
          <w:sz w:val="18"/>
        </w:rPr>
      </w:pPr>
      <w:r>
        <w:rPr>
          <w:rStyle w:val="af0"/>
        </w:rPr>
        <w:footnoteRef/>
      </w:r>
      <w:r>
        <w:t xml:space="preserve"> </w:t>
      </w:r>
      <w:r w:rsidRPr="005374CD">
        <w:rPr>
          <w:rFonts w:ascii="標楷體" w:eastAsia="標楷體" w:hAnsi="標楷體" w:hint="eastAsia"/>
          <w:sz w:val="18"/>
        </w:rPr>
        <w:t>七、八年級成果分享，各組以手機app編輯與當天地點、任務相符的影片，相關要求如下：</w:t>
      </w:r>
    </w:p>
    <w:p w14:paraId="175CEEC5" w14:textId="13BB64B3" w:rsidR="00AF7AFB" w:rsidRPr="005374CD" w:rsidRDefault="00AF7AFB" w:rsidP="005374CD">
      <w:pPr>
        <w:pStyle w:val="ae"/>
        <w:ind w:leftChars="100" w:left="240"/>
        <w:rPr>
          <w:rFonts w:ascii="標楷體" w:eastAsia="標楷體" w:hAnsi="標楷體"/>
          <w:sz w:val="18"/>
        </w:rPr>
      </w:pPr>
      <w:r w:rsidRPr="005374CD">
        <w:rPr>
          <w:rFonts w:ascii="標楷體" w:eastAsia="標楷體" w:hAnsi="標楷體" w:hint="eastAsia"/>
          <w:sz w:val="18"/>
        </w:rPr>
        <w:t>1. 影片長度：1-1.5分鐘</w:t>
      </w:r>
    </w:p>
    <w:p w14:paraId="59DA84F6" w14:textId="7F6AD171" w:rsidR="00AF7AFB" w:rsidRPr="005374CD" w:rsidRDefault="00AF7AFB" w:rsidP="005374CD">
      <w:pPr>
        <w:pStyle w:val="ae"/>
        <w:ind w:leftChars="100" w:left="240"/>
        <w:rPr>
          <w:rFonts w:ascii="標楷體" w:eastAsia="標楷體" w:hAnsi="標楷體"/>
          <w:sz w:val="18"/>
        </w:rPr>
      </w:pPr>
      <w:r w:rsidRPr="005374CD">
        <w:rPr>
          <w:rFonts w:ascii="標楷體" w:eastAsia="標楷體" w:hAnsi="標楷體" w:hint="eastAsia"/>
          <w:sz w:val="18"/>
        </w:rPr>
        <w:t>2. 標題自訂、成員名字、每張照片或影片的文字說明等皆須標示清楚</w:t>
      </w:r>
    </w:p>
    <w:p w14:paraId="1712DB1B" w14:textId="71DAC730" w:rsidR="00AF7AFB" w:rsidRPr="005374CD" w:rsidRDefault="00AF7AFB" w:rsidP="005374CD">
      <w:pPr>
        <w:pStyle w:val="ae"/>
        <w:ind w:leftChars="100" w:left="240"/>
        <w:rPr>
          <w:rFonts w:ascii="標楷體" w:eastAsia="標楷體" w:hAnsi="標楷體"/>
          <w:sz w:val="18"/>
        </w:rPr>
      </w:pPr>
      <w:r w:rsidRPr="005374CD">
        <w:rPr>
          <w:rFonts w:ascii="標楷體" w:eastAsia="標楷體" w:hAnsi="標楷體" w:hint="eastAsia"/>
          <w:sz w:val="18"/>
        </w:rPr>
        <w:t>3. 每</w:t>
      </w:r>
      <w:proofErr w:type="gramStart"/>
      <w:r w:rsidRPr="005374CD">
        <w:rPr>
          <w:rFonts w:ascii="標楷體" w:eastAsia="標楷體" w:hAnsi="標楷體" w:hint="eastAsia"/>
          <w:sz w:val="18"/>
        </w:rPr>
        <w:t>個</w:t>
      </w:r>
      <w:proofErr w:type="gramEnd"/>
      <w:r w:rsidRPr="005374CD">
        <w:rPr>
          <w:rFonts w:ascii="標楷體" w:eastAsia="標楷體" w:hAnsi="標楷體" w:hint="eastAsia"/>
          <w:sz w:val="18"/>
        </w:rPr>
        <w:t>地點挑選3-5張有主題、有故事的照片</w:t>
      </w:r>
    </w:p>
    <w:p w14:paraId="71186EC7" w14:textId="3FF1CA6C" w:rsidR="00AF7AFB" w:rsidRPr="005374CD" w:rsidRDefault="00AF7AFB" w:rsidP="005374CD">
      <w:pPr>
        <w:pStyle w:val="ae"/>
        <w:ind w:leftChars="100" w:left="240"/>
        <w:rPr>
          <w:rFonts w:ascii="標楷體" w:eastAsia="標楷體" w:hAnsi="標楷體"/>
          <w:sz w:val="18"/>
        </w:rPr>
      </w:pPr>
      <w:r w:rsidRPr="005374CD">
        <w:rPr>
          <w:rFonts w:ascii="標楷體" w:eastAsia="標楷體" w:hAnsi="標楷體" w:hint="eastAsia"/>
          <w:sz w:val="18"/>
        </w:rPr>
        <w:t>4. 適當編排後，加上c</w:t>
      </w:r>
      <w:r w:rsidRPr="005374CD">
        <w:rPr>
          <w:rFonts w:ascii="標楷體" w:eastAsia="標楷體" w:hAnsi="標楷體"/>
          <w:sz w:val="18"/>
        </w:rPr>
        <w:t>c</w:t>
      </w:r>
      <w:r w:rsidRPr="005374CD">
        <w:rPr>
          <w:rFonts w:ascii="標楷體" w:eastAsia="標楷體" w:hAnsi="標楷體" w:hint="eastAsia"/>
          <w:sz w:val="18"/>
        </w:rPr>
        <w:t>配樂</w:t>
      </w:r>
    </w:p>
    <w:p w14:paraId="39EF5A24" w14:textId="798954F5" w:rsidR="00AF7AFB" w:rsidRPr="005374CD" w:rsidRDefault="00AF7AFB" w:rsidP="005374CD">
      <w:pPr>
        <w:pStyle w:val="ae"/>
        <w:ind w:leftChars="100" w:left="240"/>
        <w:rPr>
          <w:rFonts w:ascii="標楷體" w:eastAsia="標楷體" w:hAnsi="標楷體"/>
          <w:sz w:val="18"/>
          <w:szCs w:val="18"/>
        </w:rPr>
      </w:pPr>
      <w:r w:rsidRPr="005374CD">
        <w:rPr>
          <w:rFonts w:ascii="標楷體" w:eastAsia="標楷體" w:hAnsi="標楷體" w:hint="eastAsia"/>
          <w:sz w:val="18"/>
          <w:szCs w:val="18"/>
        </w:rPr>
        <w:t>5. 學校可自</w:t>
      </w:r>
      <w:proofErr w:type="gramStart"/>
      <w:r w:rsidRPr="005374CD">
        <w:rPr>
          <w:rFonts w:ascii="標楷體" w:eastAsia="標楷體" w:hAnsi="標楷體" w:hint="eastAsia"/>
          <w:sz w:val="18"/>
          <w:szCs w:val="18"/>
        </w:rPr>
        <w:t>該年級</w:t>
      </w:r>
      <w:proofErr w:type="gramEnd"/>
      <w:r w:rsidRPr="005374CD">
        <w:rPr>
          <w:rFonts w:ascii="標楷體" w:eastAsia="標楷體" w:hAnsi="標楷體" w:hint="eastAsia"/>
          <w:sz w:val="18"/>
          <w:szCs w:val="18"/>
        </w:rPr>
        <w:t>中挑選優秀作品置於學校網頁中公播</w:t>
      </w:r>
    </w:p>
    <w:p w14:paraId="248D2FD2" w14:textId="092D2AFB" w:rsidR="00AF7AFB" w:rsidRPr="005374CD" w:rsidRDefault="00AF7AFB" w:rsidP="005374CD">
      <w:pPr>
        <w:pStyle w:val="ae"/>
        <w:ind w:leftChars="100" w:left="240"/>
      </w:pPr>
      <w:r w:rsidRPr="005374CD">
        <w:rPr>
          <w:rFonts w:ascii="標楷體" w:eastAsia="標楷體" w:hAnsi="標楷體"/>
          <w:sz w:val="18"/>
          <w:szCs w:val="18"/>
        </w:rPr>
        <w:t>6. 內容正向、不可有影射負面人事物之意向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E5B53"/>
    <w:multiLevelType w:val="multilevel"/>
    <w:tmpl w:val="A15E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C6D97"/>
    <w:multiLevelType w:val="multilevel"/>
    <w:tmpl w:val="31D4F3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B09AD"/>
    <w:multiLevelType w:val="multilevel"/>
    <w:tmpl w:val="7074AAE2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eastAsia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eastAsia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eastAsia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eastAsia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eastAsia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eastAsia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eastAsia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eastAsia"/>
        <w:u w:val="none"/>
      </w:rPr>
    </w:lvl>
  </w:abstractNum>
  <w:abstractNum w:abstractNumId="3" w15:restartNumberingAfterBreak="0">
    <w:nsid w:val="0B6A126F"/>
    <w:multiLevelType w:val="multilevel"/>
    <w:tmpl w:val="C7AA48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D2A1A"/>
    <w:multiLevelType w:val="multilevel"/>
    <w:tmpl w:val="B50283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09A25F4"/>
    <w:multiLevelType w:val="multilevel"/>
    <w:tmpl w:val="7F1CF9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67E0F1A"/>
    <w:multiLevelType w:val="multilevel"/>
    <w:tmpl w:val="24D6AE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CD737A"/>
    <w:multiLevelType w:val="hybridMultilevel"/>
    <w:tmpl w:val="C7BE36E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C1B5DC3"/>
    <w:multiLevelType w:val="hybridMultilevel"/>
    <w:tmpl w:val="7F4E4302"/>
    <w:lvl w:ilvl="0" w:tplc="BD12F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83731A"/>
    <w:multiLevelType w:val="multilevel"/>
    <w:tmpl w:val="A10848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36B19E7"/>
    <w:multiLevelType w:val="hybridMultilevel"/>
    <w:tmpl w:val="D4A417F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9F156D3"/>
    <w:multiLevelType w:val="multilevel"/>
    <w:tmpl w:val="6450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9449A4"/>
    <w:multiLevelType w:val="hybridMultilevel"/>
    <w:tmpl w:val="A5345346"/>
    <w:lvl w:ilvl="0" w:tplc="F1640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CD0699D"/>
    <w:multiLevelType w:val="multilevel"/>
    <w:tmpl w:val="FFB20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8A7C08"/>
    <w:multiLevelType w:val="multilevel"/>
    <w:tmpl w:val="2AC421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160936"/>
    <w:multiLevelType w:val="hybridMultilevel"/>
    <w:tmpl w:val="1C566C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7"/>
  </w:num>
  <w:num w:numId="4">
    <w:abstractNumId w:val="10"/>
  </w:num>
  <w:num w:numId="5">
    <w:abstractNumId w:val="5"/>
  </w:num>
  <w:num w:numId="6">
    <w:abstractNumId w:val="4"/>
  </w:num>
  <w:num w:numId="7">
    <w:abstractNumId w:val="9"/>
  </w:num>
  <w:num w:numId="8">
    <w:abstractNumId w:val="8"/>
  </w:num>
  <w:num w:numId="9">
    <w:abstractNumId w:val="0"/>
  </w:num>
  <w:num w:numId="10">
    <w:abstractNumId w:val="13"/>
  </w:num>
  <w:num w:numId="11">
    <w:abstractNumId w:val="2"/>
  </w:num>
  <w:num w:numId="12">
    <w:abstractNumId w:val="11"/>
  </w:num>
  <w:num w:numId="13">
    <w:abstractNumId w:val="6"/>
    <w:lvlOverride w:ilvl="0">
      <w:lvl w:ilvl="0">
        <w:numFmt w:val="decimal"/>
        <w:lvlText w:val="%1."/>
        <w:lvlJc w:val="left"/>
      </w:lvl>
    </w:lvlOverride>
  </w:num>
  <w:num w:numId="14">
    <w:abstractNumId w:val="1"/>
    <w:lvlOverride w:ilvl="0">
      <w:lvl w:ilvl="0">
        <w:numFmt w:val="decimal"/>
        <w:lvlText w:val="%1."/>
        <w:lvlJc w:val="left"/>
      </w:lvl>
    </w:lvlOverride>
  </w:num>
  <w:num w:numId="15">
    <w:abstractNumId w:val="14"/>
    <w:lvlOverride w:ilvl="0">
      <w:lvl w:ilvl="0">
        <w:numFmt w:val="decimal"/>
        <w:lvlText w:val="%1."/>
        <w:lvlJc w:val="left"/>
      </w:lvl>
    </w:lvlOverride>
  </w:num>
  <w:num w:numId="16">
    <w:abstractNumId w:val="3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073"/>
    <w:rsid w:val="0000236A"/>
    <w:rsid w:val="00014F4C"/>
    <w:rsid w:val="000165D6"/>
    <w:rsid w:val="00016C89"/>
    <w:rsid w:val="00020745"/>
    <w:rsid w:val="00023BD1"/>
    <w:rsid w:val="0003521C"/>
    <w:rsid w:val="000416D2"/>
    <w:rsid w:val="00044552"/>
    <w:rsid w:val="00051D26"/>
    <w:rsid w:val="00052010"/>
    <w:rsid w:val="00063833"/>
    <w:rsid w:val="00064021"/>
    <w:rsid w:val="000649F2"/>
    <w:rsid w:val="00067D93"/>
    <w:rsid w:val="00077A21"/>
    <w:rsid w:val="00082B34"/>
    <w:rsid w:val="00092579"/>
    <w:rsid w:val="0009549A"/>
    <w:rsid w:val="00097951"/>
    <w:rsid w:val="000A1EB6"/>
    <w:rsid w:val="000A1F40"/>
    <w:rsid w:val="000A318E"/>
    <w:rsid w:val="000A67D1"/>
    <w:rsid w:val="000A79E8"/>
    <w:rsid w:val="000B361B"/>
    <w:rsid w:val="000B66D7"/>
    <w:rsid w:val="000C2F09"/>
    <w:rsid w:val="000E33A9"/>
    <w:rsid w:val="001011DB"/>
    <w:rsid w:val="00117DE0"/>
    <w:rsid w:val="00121F16"/>
    <w:rsid w:val="00127AF3"/>
    <w:rsid w:val="001307EB"/>
    <w:rsid w:val="0013262F"/>
    <w:rsid w:val="00146095"/>
    <w:rsid w:val="00151368"/>
    <w:rsid w:val="00160BD1"/>
    <w:rsid w:val="00170614"/>
    <w:rsid w:val="00170782"/>
    <w:rsid w:val="00170E6A"/>
    <w:rsid w:val="00174F48"/>
    <w:rsid w:val="00177CDC"/>
    <w:rsid w:val="00177CF0"/>
    <w:rsid w:val="001926EC"/>
    <w:rsid w:val="00194065"/>
    <w:rsid w:val="001B6D7C"/>
    <w:rsid w:val="001B7187"/>
    <w:rsid w:val="001C23CA"/>
    <w:rsid w:val="001C44E3"/>
    <w:rsid w:val="001C47B0"/>
    <w:rsid w:val="001C4AFB"/>
    <w:rsid w:val="001D5821"/>
    <w:rsid w:val="001E20B6"/>
    <w:rsid w:val="001E3D62"/>
    <w:rsid w:val="001E64C4"/>
    <w:rsid w:val="001F24C3"/>
    <w:rsid w:val="00203062"/>
    <w:rsid w:val="00204E34"/>
    <w:rsid w:val="002060FD"/>
    <w:rsid w:val="00222E20"/>
    <w:rsid w:val="002304A8"/>
    <w:rsid w:val="00232061"/>
    <w:rsid w:val="00245C14"/>
    <w:rsid w:val="0026360C"/>
    <w:rsid w:val="00266DFA"/>
    <w:rsid w:val="0028088E"/>
    <w:rsid w:val="00292456"/>
    <w:rsid w:val="002A6173"/>
    <w:rsid w:val="002B50EC"/>
    <w:rsid w:val="002C3888"/>
    <w:rsid w:val="002D043F"/>
    <w:rsid w:val="002D5DB8"/>
    <w:rsid w:val="002E27E6"/>
    <w:rsid w:val="002E79E1"/>
    <w:rsid w:val="002F1C4F"/>
    <w:rsid w:val="002F5037"/>
    <w:rsid w:val="00301E2C"/>
    <w:rsid w:val="003611E4"/>
    <w:rsid w:val="00363411"/>
    <w:rsid w:val="00364DE9"/>
    <w:rsid w:val="00367758"/>
    <w:rsid w:val="00371DEC"/>
    <w:rsid w:val="003725EF"/>
    <w:rsid w:val="00376C5F"/>
    <w:rsid w:val="00377524"/>
    <w:rsid w:val="003A621A"/>
    <w:rsid w:val="003D07E9"/>
    <w:rsid w:val="003D68DD"/>
    <w:rsid w:val="004229EF"/>
    <w:rsid w:val="00431E70"/>
    <w:rsid w:val="00440879"/>
    <w:rsid w:val="0046434E"/>
    <w:rsid w:val="00466CFC"/>
    <w:rsid w:val="004742BB"/>
    <w:rsid w:val="00481B66"/>
    <w:rsid w:val="00485465"/>
    <w:rsid w:val="004A0272"/>
    <w:rsid w:val="004A4B24"/>
    <w:rsid w:val="004B08F9"/>
    <w:rsid w:val="004B4292"/>
    <w:rsid w:val="004B7E18"/>
    <w:rsid w:val="004C72D1"/>
    <w:rsid w:val="004D38B1"/>
    <w:rsid w:val="004D3CCA"/>
    <w:rsid w:val="004D6EE5"/>
    <w:rsid w:val="004E1461"/>
    <w:rsid w:val="004E5B27"/>
    <w:rsid w:val="004E62AD"/>
    <w:rsid w:val="004E630D"/>
    <w:rsid w:val="00501430"/>
    <w:rsid w:val="00503994"/>
    <w:rsid w:val="005073F3"/>
    <w:rsid w:val="005128CB"/>
    <w:rsid w:val="005240AD"/>
    <w:rsid w:val="0052485A"/>
    <w:rsid w:val="00525949"/>
    <w:rsid w:val="0053033D"/>
    <w:rsid w:val="005365B4"/>
    <w:rsid w:val="005374CD"/>
    <w:rsid w:val="0054085B"/>
    <w:rsid w:val="00546EBE"/>
    <w:rsid w:val="0054729D"/>
    <w:rsid w:val="0055564A"/>
    <w:rsid w:val="00564975"/>
    <w:rsid w:val="00585BF7"/>
    <w:rsid w:val="00586CB9"/>
    <w:rsid w:val="00592622"/>
    <w:rsid w:val="0059277D"/>
    <w:rsid w:val="005C1152"/>
    <w:rsid w:val="005C2949"/>
    <w:rsid w:val="005C34CA"/>
    <w:rsid w:val="005D7203"/>
    <w:rsid w:val="005E5C29"/>
    <w:rsid w:val="005F1E96"/>
    <w:rsid w:val="005F601A"/>
    <w:rsid w:val="00600280"/>
    <w:rsid w:val="006129D8"/>
    <w:rsid w:val="00621706"/>
    <w:rsid w:val="006226CC"/>
    <w:rsid w:val="006315F2"/>
    <w:rsid w:val="0064027B"/>
    <w:rsid w:val="006471FF"/>
    <w:rsid w:val="006523A5"/>
    <w:rsid w:val="00653C6F"/>
    <w:rsid w:val="00656457"/>
    <w:rsid w:val="0066480B"/>
    <w:rsid w:val="006706A8"/>
    <w:rsid w:val="006749F4"/>
    <w:rsid w:val="00675436"/>
    <w:rsid w:val="0068266D"/>
    <w:rsid w:val="00686AD4"/>
    <w:rsid w:val="00693498"/>
    <w:rsid w:val="006942D2"/>
    <w:rsid w:val="006962AE"/>
    <w:rsid w:val="006963B7"/>
    <w:rsid w:val="006A69DD"/>
    <w:rsid w:val="006B7C9E"/>
    <w:rsid w:val="006D0F48"/>
    <w:rsid w:val="006E0B40"/>
    <w:rsid w:val="006E1FFD"/>
    <w:rsid w:val="00714095"/>
    <w:rsid w:val="007303A8"/>
    <w:rsid w:val="0073753C"/>
    <w:rsid w:val="00752C84"/>
    <w:rsid w:val="0076044A"/>
    <w:rsid w:val="0076148A"/>
    <w:rsid w:val="00763CF3"/>
    <w:rsid w:val="0076459C"/>
    <w:rsid w:val="007656F7"/>
    <w:rsid w:val="00773E24"/>
    <w:rsid w:val="00776BBA"/>
    <w:rsid w:val="007839C6"/>
    <w:rsid w:val="00795566"/>
    <w:rsid w:val="007A5FDA"/>
    <w:rsid w:val="007B7841"/>
    <w:rsid w:val="007C10C5"/>
    <w:rsid w:val="007C4FE0"/>
    <w:rsid w:val="007D5358"/>
    <w:rsid w:val="007D5DD8"/>
    <w:rsid w:val="007D720C"/>
    <w:rsid w:val="007E4586"/>
    <w:rsid w:val="007F0A14"/>
    <w:rsid w:val="008148FF"/>
    <w:rsid w:val="00825B03"/>
    <w:rsid w:val="00834001"/>
    <w:rsid w:val="00842B1B"/>
    <w:rsid w:val="00857FD5"/>
    <w:rsid w:val="00880581"/>
    <w:rsid w:val="00881F89"/>
    <w:rsid w:val="008B336D"/>
    <w:rsid w:val="008B64FD"/>
    <w:rsid w:val="008C5CAE"/>
    <w:rsid w:val="008D13B4"/>
    <w:rsid w:val="008D547E"/>
    <w:rsid w:val="008E3D92"/>
    <w:rsid w:val="008E51A5"/>
    <w:rsid w:val="008F3913"/>
    <w:rsid w:val="008F4C24"/>
    <w:rsid w:val="008F7BE0"/>
    <w:rsid w:val="009105EC"/>
    <w:rsid w:val="00936476"/>
    <w:rsid w:val="00952034"/>
    <w:rsid w:val="00960B85"/>
    <w:rsid w:val="00961E08"/>
    <w:rsid w:val="00965580"/>
    <w:rsid w:val="00967073"/>
    <w:rsid w:val="00975BCA"/>
    <w:rsid w:val="00976A69"/>
    <w:rsid w:val="009957E0"/>
    <w:rsid w:val="009B473F"/>
    <w:rsid w:val="009B5A3A"/>
    <w:rsid w:val="009B7D6E"/>
    <w:rsid w:val="009C0BA7"/>
    <w:rsid w:val="009C1928"/>
    <w:rsid w:val="009C598E"/>
    <w:rsid w:val="009C59C0"/>
    <w:rsid w:val="009D244F"/>
    <w:rsid w:val="009E2BB7"/>
    <w:rsid w:val="009E62CA"/>
    <w:rsid w:val="009F55FC"/>
    <w:rsid w:val="009F6C46"/>
    <w:rsid w:val="00A0204E"/>
    <w:rsid w:val="00A15F89"/>
    <w:rsid w:val="00A246E0"/>
    <w:rsid w:val="00A32702"/>
    <w:rsid w:val="00A329F2"/>
    <w:rsid w:val="00A33185"/>
    <w:rsid w:val="00A33957"/>
    <w:rsid w:val="00A5409C"/>
    <w:rsid w:val="00A555FD"/>
    <w:rsid w:val="00A643FD"/>
    <w:rsid w:val="00A82035"/>
    <w:rsid w:val="00A93B58"/>
    <w:rsid w:val="00A94B3D"/>
    <w:rsid w:val="00A97A08"/>
    <w:rsid w:val="00AA6406"/>
    <w:rsid w:val="00AB1E03"/>
    <w:rsid w:val="00AB305D"/>
    <w:rsid w:val="00AC51BE"/>
    <w:rsid w:val="00AD2E5F"/>
    <w:rsid w:val="00AE191A"/>
    <w:rsid w:val="00AE259C"/>
    <w:rsid w:val="00AE58DF"/>
    <w:rsid w:val="00AE7ECB"/>
    <w:rsid w:val="00AF1E21"/>
    <w:rsid w:val="00AF72E0"/>
    <w:rsid w:val="00AF7AFB"/>
    <w:rsid w:val="00B06953"/>
    <w:rsid w:val="00B06D8C"/>
    <w:rsid w:val="00B17EE9"/>
    <w:rsid w:val="00B230A1"/>
    <w:rsid w:val="00B31DBE"/>
    <w:rsid w:val="00B32F8E"/>
    <w:rsid w:val="00B33B08"/>
    <w:rsid w:val="00B41C39"/>
    <w:rsid w:val="00B4372D"/>
    <w:rsid w:val="00B44121"/>
    <w:rsid w:val="00B50BFD"/>
    <w:rsid w:val="00B52027"/>
    <w:rsid w:val="00B67F5D"/>
    <w:rsid w:val="00B70DEA"/>
    <w:rsid w:val="00B80C74"/>
    <w:rsid w:val="00B83FBE"/>
    <w:rsid w:val="00B94FDF"/>
    <w:rsid w:val="00BA648C"/>
    <w:rsid w:val="00BB0F6F"/>
    <w:rsid w:val="00BB2293"/>
    <w:rsid w:val="00BB707C"/>
    <w:rsid w:val="00BD16D3"/>
    <w:rsid w:val="00BD1DE8"/>
    <w:rsid w:val="00BD76D1"/>
    <w:rsid w:val="00BE2866"/>
    <w:rsid w:val="00BF5118"/>
    <w:rsid w:val="00C016E8"/>
    <w:rsid w:val="00C03C7D"/>
    <w:rsid w:val="00C10A86"/>
    <w:rsid w:val="00C1222E"/>
    <w:rsid w:val="00C144A5"/>
    <w:rsid w:val="00C158F4"/>
    <w:rsid w:val="00C16DC4"/>
    <w:rsid w:val="00C302E2"/>
    <w:rsid w:val="00C307F6"/>
    <w:rsid w:val="00C40A46"/>
    <w:rsid w:val="00C428FF"/>
    <w:rsid w:val="00C42BC4"/>
    <w:rsid w:val="00C47A0F"/>
    <w:rsid w:val="00C60829"/>
    <w:rsid w:val="00C72873"/>
    <w:rsid w:val="00C755DF"/>
    <w:rsid w:val="00C82B6B"/>
    <w:rsid w:val="00CB327E"/>
    <w:rsid w:val="00CB3B22"/>
    <w:rsid w:val="00CC07A0"/>
    <w:rsid w:val="00CC081A"/>
    <w:rsid w:val="00CC2CBB"/>
    <w:rsid w:val="00D02BDA"/>
    <w:rsid w:val="00D07135"/>
    <w:rsid w:val="00D10819"/>
    <w:rsid w:val="00D24E14"/>
    <w:rsid w:val="00D304E4"/>
    <w:rsid w:val="00D32DEE"/>
    <w:rsid w:val="00D37E10"/>
    <w:rsid w:val="00D4502A"/>
    <w:rsid w:val="00D63C8B"/>
    <w:rsid w:val="00D75030"/>
    <w:rsid w:val="00D85342"/>
    <w:rsid w:val="00D93B6D"/>
    <w:rsid w:val="00D96280"/>
    <w:rsid w:val="00DA58D0"/>
    <w:rsid w:val="00DB1A6F"/>
    <w:rsid w:val="00DB6849"/>
    <w:rsid w:val="00DC002C"/>
    <w:rsid w:val="00DC0A5D"/>
    <w:rsid w:val="00DC7FCD"/>
    <w:rsid w:val="00DD4994"/>
    <w:rsid w:val="00DD652F"/>
    <w:rsid w:val="00DF7DE1"/>
    <w:rsid w:val="00E26C7C"/>
    <w:rsid w:val="00E54CC5"/>
    <w:rsid w:val="00E55A4F"/>
    <w:rsid w:val="00E62596"/>
    <w:rsid w:val="00E639F3"/>
    <w:rsid w:val="00E64A72"/>
    <w:rsid w:val="00E70481"/>
    <w:rsid w:val="00E951C3"/>
    <w:rsid w:val="00EA55D4"/>
    <w:rsid w:val="00EF6E25"/>
    <w:rsid w:val="00F00277"/>
    <w:rsid w:val="00F002ED"/>
    <w:rsid w:val="00F11E4F"/>
    <w:rsid w:val="00F14139"/>
    <w:rsid w:val="00F23068"/>
    <w:rsid w:val="00F232A5"/>
    <w:rsid w:val="00F44388"/>
    <w:rsid w:val="00F60719"/>
    <w:rsid w:val="00F61919"/>
    <w:rsid w:val="00F66BA6"/>
    <w:rsid w:val="00F72D21"/>
    <w:rsid w:val="00F8684C"/>
    <w:rsid w:val="00FA32B9"/>
    <w:rsid w:val="00FB518F"/>
    <w:rsid w:val="00FB5564"/>
    <w:rsid w:val="00FB5B4D"/>
    <w:rsid w:val="00FC130D"/>
    <w:rsid w:val="00FC199E"/>
    <w:rsid w:val="00FC4600"/>
    <w:rsid w:val="00FD0DC7"/>
    <w:rsid w:val="00FD1E93"/>
    <w:rsid w:val="00FD58D2"/>
    <w:rsid w:val="00FF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B1488"/>
  <w15:chartTrackingRefBased/>
  <w15:docId w15:val="{8F2631C3-A4DE-4C70-882B-5AF70951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79E8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2C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2CBB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2C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2CBB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37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3753C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a">
    <w:name w:val="List Paragraph"/>
    <w:basedOn w:val="a"/>
    <w:uiPriority w:val="34"/>
    <w:qFormat/>
    <w:rsid w:val="003D68DD"/>
    <w:pPr>
      <w:ind w:leftChars="200" w:left="480"/>
    </w:pPr>
  </w:style>
  <w:style w:type="paragraph" w:styleId="ab">
    <w:name w:val="endnote text"/>
    <w:basedOn w:val="a"/>
    <w:link w:val="ac"/>
    <w:uiPriority w:val="99"/>
    <w:semiHidden/>
    <w:unhideWhenUsed/>
    <w:rsid w:val="00020745"/>
    <w:pPr>
      <w:snapToGrid w:val="0"/>
    </w:pPr>
  </w:style>
  <w:style w:type="character" w:customStyle="1" w:styleId="ac">
    <w:name w:val="章節附註文字 字元"/>
    <w:basedOn w:val="a0"/>
    <w:link w:val="ab"/>
    <w:uiPriority w:val="99"/>
    <w:semiHidden/>
    <w:rsid w:val="00020745"/>
    <w:rPr>
      <w:rFonts w:ascii="新細明體" w:eastAsia="新細明體" w:hAnsi="新細明體" w:cs="新細明體"/>
      <w:kern w:val="0"/>
      <w:szCs w:val="24"/>
    </w:rPr>
  </w:style>
  <w:style w:type="character" w:styleId="ad">
    <w:name w:val="endnote reference"/>
    <w:basedOn w:val="a0"/>
    <w:uiPriority w:val="99"/>
    <w:semiHidden/>
    <w:unhideWhenUsed/>
    <w:rsid w:val="00020745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020745"/>
    <w:pPr>
      <w:snapToGrid w:val="0"/>
    </w:pPr>
    <w:rPr>
      <w:sz w:val="20"/>
      <w:szCs w:val="20"/>
    </w:rPr>
  </w:style>
  <w:style w:type="character" w:customStyle="1" w:styleId="af">
    <w:name w:val="註腳文字 字元"/>
    <w:basedOn w:val="a0"/>
    <w:link w:val="ae"/>
    <w:uiPriority w:val="99"/>
    <w:semiHidden/>
    <w:rsid w:val="00020745"/>
    <w:rPr>
      <w:rFonts w:ascii="新細明體" w:eastAsia="新細明體" w:hAnsi="新細明體" w:cs="新細明體"/>
      <w:kern w:val="0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020745"/>
    <w:rPr>
      <w:vertAlign w:val="superscript"/>
    </w:rPr>
  </w:style>
  <w:style w:type="paragraph" w:customStyle="1" w:styleId="Default">
    <w:name w:val="Default"/>
    <w:rsid w:val="00AE58D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DA58D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5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0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34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5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1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7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2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6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641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1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9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5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228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518">
          <w:marLeft w:val="750"/>
          <w:marRight w:val="0"/>
          <w:marTop w:val="3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8883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0960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5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184641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88437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0213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227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70913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6556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05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98534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20282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018710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98236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6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392711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945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147309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997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50198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0314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8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1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90796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5466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5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13401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63743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66355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2007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2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3540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5877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0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33750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161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6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92033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283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8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01723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5610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4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2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14464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24197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7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9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31521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7754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720939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4988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4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66753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09712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87048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1067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327727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495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459566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9380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74000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1841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2279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07843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8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59195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430919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4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35600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5082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43490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392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7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77480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156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2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44707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9859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22277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736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65509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1455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63908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8929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17431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094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87047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6635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23879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084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82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888835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5407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0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6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90957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42462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6277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2182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8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1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CB14F-C19F-4774-8584-9332D8018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13</Pages>
  <Words>1052</Words>
  <Characters>6003</Characters>
  <Application>Microsoft Office Word</Application>
  <DocSecurity>0</DocSecurity>
  <Lines>50</Lines>
  <Paragraphs>14</Paragraphs>
  <ScaleCrop>false</ScaleCrop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芳和外展中心</cp:lastModifiedBy>
  <cp:revision>40</cp:revision>
  <cp:lastPrinted>2018-10-18T06:57:00Z</cp:lastPrinted>
  <dcterms:created xsi:type="dcterms:W3CDTF">2021-08-11T02:15:00Z</dcterms:created>
  <dcterms:modified xsi:type="dcterms:W3CDTF">2021-11-01T01:10:00Z</dcterms:modified>
</cp:coreProperties>
</file>